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EF437" w14:textId="07F9652C" w:rsidR="00004742" w:rsidRPr="00004742" w:rsidRDefault="009A593E" w:rsidP="006D4ED8">
      <w:pPr>
        <w:pStyle w:val="Titr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9F9AF7" wp14:editId="08FDAB10">
                <wp:simplePos x="0" y="0"/>
                <wp:positionH relativeFrom="column">
                  <wp:posOffset>6246495</wp:posOffset>
                </wp:positionH>
                <wp:positionV relativeFrom="paragraph">
                  <wp:posOffset>-789940</wp:posOffset>
                </wp:positionV>
                <wp:extent cx="0" cy="1053465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346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0F922" id="Connecteur droit 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85pt,-62.2pt" to="491.85pt,7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" strokecolor="black [3213]" strokeweight="2pt">
                <v:stroke joinstyle="miter"/>
              </v:line>
            </w:pict>
          </mc:Fallback>
        </mc:AlternateContent>
      </w:r>
      <w:r w:rsidR="00F20914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7E51F9" wp14:editId="05AAEAC8">
                <wp:simplePos x="0" y="0"/>
                <wp:positionH relativeFrom="column">
                  <wp:posOffset>6356350</wp:posOffset>
                </wp:positionH>
                <wp:positionV relativeFrom="paragraph">
                  <wp:posOffset>79865</wp:posOffset>
                </wp:positionV>
                <wp:extent cx="509868" cy="610963"/>
                <wp:effectExtent l="0" t="0" r="5080" b="0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68" cy="610963"/>
                          <a:chOff x="10285" y="2441"/>
                          <a:chExt cx="1377" cy="1755"/>
                        </a:xfrm>
                      </wpg:grpSpPr>
                      <wps:wsp>
                        <wps:cNvPr id="11" name="Oval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2441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2701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2963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3225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Oval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3487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Oval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3752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Oval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4011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2441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2963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3225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3487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3752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2701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Oval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2441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2701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2963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3225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Oval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3487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Oval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3744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Oval 3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3" y="2701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Oval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3" y="2963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4" name="Oval 3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3" y="3225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5" name="Oval 3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3" y="3487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6" name="Oval 3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4006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8" name="Oval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55" y="2963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3DB6F" id="Groupe 10" o:spid="_x0000_s1026" style="position:absolute;margin-left:500.5pt;margin-top:6.3pt;width:40.15pt;height:48.1pt;z-index:251697152" coordorigin="10285,2441" coordsize="1377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">
                <v:oval id="Oval 8" o:spid="_x0000_s1027" style="position:absolute;left:10285;top:2441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suMAA&#10;AADbAAAADwAAAGRycy9kb3ducmV2LnhtbERPyWrDMBC9B/oPYgK5JXJKCcaNEoLBpvRWN+Q8WFPL&#10;rTUylrz076NCoLd5vHWO58V2YqLBt44V7HcJCOLa6ZYbBdfPYpuC8AFZY+eYFPySh/PpaXXETLuZ&#10;P2iqQiNiCPsMFZgQ+kxKXxuy6HeuJ47clxsshgiHRuoB5xhuO/mcJAdpseXYYLCn3FD9U41WQfp9&#10;y927Ni9lnYaxrZrimpeFUpv1cnkFEWgJ/+KH+03H+Xv4+yUeIE9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HsuMAAAADbAAAADwAAAAAAAAAAAAAAAACYAgAAZHJzL2Rvd25y&#10;ZXYueG1sUEsFBgAAAAAEAAQA9QAAAIUDAAAAAA==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9" o:spid="_x0000_s1028" style="position:absolute;left:10285;top:2701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yz78A&#10;AADbAAAADwAAAGRycy9kb3ducmV2LnhtbERPTYvCMBC9C/6HMMLeNFUWKdUoUqgse9sqnodmbKrN&#10;pDSpdv/9ZkHwNo/3Odv9aFvxoN43jhUsFwkI4srphmsF51MxT0H4gKyxdUwKfsnDfjedbDHT7sk/&#10;9ChDLWII+wwVmBC6TEpfGbLoF64jjtzV9RZDhH0tdY/PGG5buUqStbTYcGww2FFuqLqXg1WQ3i65&#10;+9bm81ilYWjKujjnx0Kpj9l42IAINIa3+OX+0nH+Cv5/i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03LPvwAAANsAAAAPAAAAAAAAAAAAAAAAAJgCAABkcnMvZG93bnJl&#10;di54bWxQSwUGAAAAAAQABAD1AAAAhAMAAAAA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0" o:spid="_x0000_s1029" style="position:absolute;left:10285;top:2963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/XVMAA&#10;AADbAAAADwAAAGRycy9kb3ducmV2LnhtbERPTWuDQBC9F/oflinkVtckpYjJJgRBCb3VSs6DO3Ft&#10;3VlxN8b++26h0Ns83ufsj4sdxEyT7x0rWCcpCOLW6Z47Bc1H+ZyB8AFZ4+CYFHyTh+Ph8WGPuXZ3&#10;fqe5Dp2IIexzVGBCGHMpfWvIok/cSBy5q5sshginTuoJ7zHcDnKTpq/SYs+xweBIhaH2q75ZBdnn&#10;pXBv2rxUbRZufd2VTVGVSq2eltMORKAl/Iv/3Gcd52/h95d4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/XVMAAAADbAAAADwAAAAAAAAAAAAAAAACYAgAAZHJzL2Rvd25y&#10;ZXYueG1sUEsFBgAAAAAEAAQA9QAAAIUDAAAAAA==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1" o:spid="_x0000_s1030" style="position:absolute;left:10285;top:3225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PIL8A&#10;AADbAAAADwAAAGRycy9kb3ducmV2LnhtbERPTYvCMBC9C/6HMMLebOoiUrpGkUJl2ZtVPA/NbFNt&#10;JqWJ2v33G0HwNo/3OevtaDtxp8G3jhUskhQEce10y42C07GcZyB8QNbYOSYFf+Rhu5lO1phr9+AD&#10;3avQiBjCPkcFJoQ+l9LXhiz6xPXEkft1g8UQ4dBIPeAjhttOfqbpSlpsOTYY7KkwVF+rm1WQXc6F&#10;+9Fmua+zcGurpjwV+1Kpj9m4+wIRaAxv8cv9reP8JTx/i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k8gvwAAANsAAAAPAAAAAAAAAAAAAAAAAJgCAABkcnMvZG93bnJl&#10;di54bWxQSwUGAAAAAAQABAD1AAAAhAMAAAAA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2" o:spid="_x0000_s1031" style="position:absolute;left:10285;top:3487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8qfMIA&#10;AADbAAAADwAAAGRycy9kb3ducmV2LnhtbERP22oCMRB9L/QfwhR8q1kLvbCaXaxgUUShKvg6bMbN&#10;4maybqKmf28Khb7N4VxnUkbbiiv1vnGsYDTMQBBXTjdcK9jv5s8fIHxA1tg6JgU/5KEsHh8mmGt3&#10;42+6bkMtUgj7HBWYELpcSl8ZsuiHriNO3NH1FkOCfS11j7cUblv5kmVv0mLDqcFgRzND1Wl7sQpW&#10;684vP9fnZjM7vGf1186cXIxKDZ7idAwiUAz/4j/3Qqf5r/D7Szp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yp8wgAAANsAAAAPAAAAAAAAAAAAAAAAAJgCAABkcnMvZG93&#10;bnJldi54bWxQSwUGAAAAAAQABAD1AAAAhwMAAAAA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3" o:spid="_x0000_s1032" style="position:absolute;left:10285;top:3752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20C8EA&#10;AADbAAAADwAAAGRycy9kb3ducmV2LnhtbERPS2sCMRC+F/wPYYTealYPKlujqKC0FAUf0OuwGTeL&#10;m8m6STX990YQvM3H95zJLNpaXKn1lWMF/V4GgrhwuuJSwfGw+hiD8AFZY+2YFPyTh9m08zbBXLsb&#10;7+i6D6VIIexzVGBCaHIpfWHIou+5hjhxJ9daDAm2pdQt3lK4reUgy4bSYsWpwWBDS0PFef9nFfxs&#10;Gv+92Fyq7fJ3lJXrgzm7GJV678b5J4hAMbzET/eXTvOH8PglHS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tAvBAAAA2wAAAA8AAAAAAAAAAAAAAAAAmAIAAGRycy9kb3du&#10;cmV2LnhtbFBLBQYAAAAABAAEAPUAAACGAwAAAAA=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4" o:spid="_x0000_s1033" style="position:absolute;left:10285;top:4011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NE8QA&#10;AADbAAAADwAAAGRycy9kb3ducmV2LnhtbERPTWvCQBC9C/6HZYTedKOHpqSuUkqkBUVaU6S9Ddlp&#10;Epqdjburif/eLRR6m8f7nOV6MK24kPONZQXzWQKCuLS64UrBR7GZPoDwAVlja5kUXMnDejUeLTHT&#10;tud3uhxCJWII+wwV1CF0mZS+rMmgn9mOOHLf1hkMEbpKaod9DDetXCTJvTTYcGyosaPnmsqfw9ko&#10;SL+Ob8cifylOO5f2n/kmP233uVJ3k+HpEUSgIfyL/9yvOs5P4feXe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DRPEAAAA2wAAAA8AAAAAAAAAAAAAAAAAmAIAAGRycy9k&#10;b3ducmV2LnhtbFBLBQYAAAAABAAEAPUAAACJAwAAAAA=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5" o:spid="_x0000_s1034" style="position:absolute;left:10578;top:2441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FJcIA&#10;AADbAAAADwAAAGRycy9kb3ducmV2LnhtbESPQWvCQBCF70L/wzIFb7qpSAmpq5RARHprKp6H7DQb&#10;zc6G7Krpv+8cBG8zvDfvfbPZTb5XNxpjF9jA2zIDRdwE23Fr4PhTLXJQMSFb7AOTgT+KsNu+zDZY&#10;2HDnb7rVqVUSwrFAAy6lodA6No48xmUYiEX7DaPHJOvYajviXcJ9r1dZ9q49diwNDgcqHTWX+uoN&#10;5OdTGb6sW++bPF27uq2O5b4yZv46fX6ASjSlp/lxfbCCL7Dyiwy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0UlwgAAANsAAAAPAAAAAAAAAAAAAAAAAJgCAABkcnMvZG93&#10;bnJldi54bWxQSwUGAAAAAAQABAD1AAAAhwMAAAAA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6" o:spid="_x0000_s1035" style="position:absolute;left:10578;top:2963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gvr8A&#10;AADbAAAADwAAAGRycy9kb3ducmV2LnhtbERPTYvCMBC9C/6HMAt703RFpNs1ihQqsjereB6asak2&#10;k9JE7f77jSB4m8f7nOV6sK24U+8bxwq+pgkI4srphmsFx0MxSUH4gKyxdUwK/sjDejUeLTHT7sF7&#10;upehFjGEfYYKTAhdJqWvDFn0U9cRR+7seoshwr6WusdHDLetnCXJQlpsODYY7Cg3VF3Lm1WQXk65&#10;+9Vmvq3ScGvKujjm20Kpz49h8wMi0BDe4pd7p+P8b3j+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d+C+vwAAANsAAAAPAAAAAAAAAAAAAAAAAJgCAABkcnMvZG93bnJl&#10;di54bWxQSwUGAAAAAAQABAD1AAAAhAMAAAAA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7" o:spid="_x0000_s1036" style="position:absolute;left:10578;top:3225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DWcAA&#10;AADbAAAADwAAAGRycy9kb3ducmV2LnhtbERPy4rCMBTdC/MP4Q6401QXo3SMMgrKiCj4gNlemjtN&#10;sbmpTdT492YhuDyc92QWbS1u1PrKsYJBPwNBXDhdcangdFz2xiB8QNZYOyYFD/Iwm350Jphrd+c9&#10;3Q6hFCmEfY4KTAhNLqUvDFn0fdcQJ+7ftRZDgm0pdYv3FG5rOcyyL2mx4tRgsKGFoeJ8uFoFm23j&#10;1/Ptpdot/kZZuTqas4tRqe5n/PkGESiGt/jl/tUKhml9+pJ+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RDWcAAAADbAAAADwAAAAAAAAAAAAAAAACYAgAAZHJzL2Rvd25y&#10;ZXYueG1sUEsFBgAAAAAEAAQA9QAAAIUDAAAAAA==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8" o:spid="_x0000_s1037" style="position:absolute;left:10578;top:3487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mwsQA&#10;AADbAAAADwAAAGRycy9kb3ducmV2LnhtbESPQWsCMRSE7wX/Q3hCbzWrByvbzUorKJaioBa8PjbP&#10;zeLmZd1ETf99Uyh4HGbmG6aYR9uKG/W+caxgPMpAEFdON1wr+D4sX2YgfEDW2DomBT/kYV4OngrM&#10;tbvzjm77UIsEYZ+jAhNCl0vpK0MW/ch1xMk7ud5iSLKvpe7xnuC2lZMsm0qLDacFgx0tDFXn/dUq&#10;+Np0/vNjc2m2i+NrVq8O5uxiVOp5GN/fQASK4RH+b6+1gskY/r6k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I5sLEAAAA2wAAAA8AAAAAAAAAAAAAAAAAmAIAAGRycy9k&#10;b3ducmV2LnhtbFBLBQYAAAAABAAEAPUAAACJAwAAAAA=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9" o:spid="_x0000_s1038" style="position:absolute;left:10578;top:3752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kNsYA&#10;AADbAAAADwAAAGRycy9kb3ducmV2LnhtbESPQWvCQBSE7wX/w/KE3uqmOdQSXUVKRKGlVFNEb4/s&#10;Mwlm38bdrUn/fbdQ6HGYmW+Y+XIwrbiR841lBY+TBARxaXXDlYLPYv3wDMIHZI2tZVLwTR6Wi9Hd&#10;HDNte97RbR8qESHsM1RQh9BlUvqyJoN+Yjvi6J2tMxiidJXUDvsIN61Mk+RJGmw4LtTY0UtN5WX/&#10;ZRRMT4ePQ5Fviuubm/bHfJ1fX99zpe7Hw2oGItAQ/sN/7a1WkKbw+yX+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xkNsYAAADbAAAADwAAAAAAAAAAAAAAAACYAgAAZHJz&#10;L2Rvd25yZXYueG1sUEsFBgAAAAAEAAQA9QAAAIsDAAAAAA==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2" o:spid="_x0000_s1039" style="position:absolute;left:10578;top:2701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Md6cEA&#10;AADbAAAADwAAAGRycy9kb3ducmV2LnhtbESPQYvCMBSE7wv+h/AEb2uqLlKqUaRQkb1tFc+P5tlU&#10;m5fSRO3++82C4HGYmW+Y9XawrXhQ7xvHCmbTBARx5XTDtYLTsfhMQfiArLF1TAp+ycN2M/pYY6bd&#10;k3/oUYZaRAj7DBWYELpMSl8ZsuinriOO3sX1FkOUfS11j88It62cJ8lSWmw4LhjsKDdU3cq7VZBe&#10;z7n71uZrX6Xh3pR1ccr3hVKT8bBbgQg0hHf41T5oBfMF/H+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zHenBAAAA2wAAAA8AAAAAAAAAAAAAAAAAmAIAAGRycy9kb3du&#10;cmV2LnhtbFBLBQYAAAAABAAEAPUAAACGAwAAAAA=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3" o:spid="_x0000_s1040" style="position:absolute;left:10870;top:2441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FncIA&#10;AADbAAAADwAAAGRycy9kb3ducmV2LnhtbESPwWrDMBBE74X8g9hAb40cY4pxooRisAm9xTU5L9bW&#10;cmutjKUk7t9XgUKPw8y8YfbHxY7iRrMfHCvYbhIQxJ3TA/cK2o/qJQfhA7LG0TEp+CEPx8PqaY+F&#10;dnc+060JvYgQ9gUqMCFMhZS+M2TRb9xEHL1PN1sMUc691DPeI9yOMk2SV2lx4LhgcKLSUPfdXK2C&#10;/OtSundtsrrLw3Vo+qot60qp5/XytgMRaAn/4b/2SStIM3h8iT9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oWdwgAAANsAAAAPAAAAAAAAAAAAAAAAAJgCAABkcnMvZG93&#10;bnJldi54bWxQSwUGAAAAAAQABAD1AAAAhwMAAAAA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4" o:spid="_x0000_s1041" style="position:absolute;left:10870;top:2701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gBsEA&#10;AADbAAAADwAAAGRycy9kb3ducmV2LnhtbESPQYvCMBSE7wv+h/AEb2uquFKqUaRQkb1tFc+P5tlU&#10;m5fSRO3++82C4HGYmW+Y9XawrXhQ7xvHCmbTBARx5XTDtYLTsfhMQfiArLF1TAp+ycN2M/pYY6bd&#10;k3/oUYZaRAj7DBWYELpMSl8ZsuinriOO3sX1FkOUfS11j88It62cJ8lSWmw4LhjsKDdU3cq7VZBe&#10;z7n71maxr9Jwb8q6OOX7QqnJeNitQAQawjv8ah+0gvkX/H+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WIAbBAAAA2wAAAA8AAAAAAAAAAAAAAAAAmAIAAGRycy9kb3du&#10;cmV2LnhtbFBLBQYAAAAABAAEAPUAAACGAwAAAAA=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5" o:spid="_x0000_s1042" style="position:absolute;left:10870;top:2963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+tsQA&#10;AADbAAAADwAAAGRycy9kb3ducmV2LnhtbESPQWsCMRSE70L/Q3gFb5qtByvbzUortFREwbXg9bF5&#10;bhY3L9tNqvHfN4WCx2FmvmGKZbSduNDgW8cKnqYZCOLa6ZYbBV+H98kChA/IGjvHpOBGHpblw6jA&#10;XLsr7+lShUYkCPscFZgQ+lxKXxuy6KeuJ07eyQ0WQ5JDI/WA1wS3nZxl2VxabDktGOxpZag+Vz9W&#10;wWbb+/Xb9rvdrY7PWfNxMGcXo1Ljx/j6AiJQDPfwf/tTK5jN4e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hfrbEAAAA2wAAAA8AAAAAAAAAAAAAAAAAmAIAAGRycy9k&#10;b3ducmV2LnhtbFBLBQYAAAAABAAEAPUAAACJAwAAAAA=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6" o:spid="_x0000_s1043" style="position:absolute;left:10870;top:3225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bLcMA&#10;AADbAAAADwAAAGRycy9kb3ducmV2LnhtbESPQWsCMRSE74L/ITyhN83qocrWKK2gtIhC14LXx+a5&#10;Wdy8rJtU039vBKHHYWa+YebLaBtxpc7XjhWMRxkI4tLpmisFP4f1cAbCB2SNjWNS8Ecelot+b465&#10;djf+pmsRKpEg7HNUYEJocyl9aciiH7mWOHkn11kMSXaV1B3eEtw2cpJlr9JizWnBYEsrQ+W5+LUK&#10;trvWf33sLvV+dZxm1eZgzi5GpV4G8f0NRKAY/sPP9qdWMJnC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bLcMAAADbAAAADwAAAAAAAAAAAAAAAACYAgAAZHJzL2Rv&#10;d25yZXYueG1sUEsFBgAAAAAEAAQA9QAAAIgDAAAAAA==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7" o:spid="_x0000_s1044" style="position:absolute;left:10870;top:3487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T3MMA&#10;AADbAAAADwAAAGRycy9kb3ducmV2LnhtbERPz2vCMBS+D/wfwhO8zVQPc1SjiFQcbIzNiujt0Tzb&#10;YvNSk2i7/345DHb8+H4vVr1pxIOcry0rmIwTEMSF1TWXCg759vkVhA/IGhvLpOCHPKyWg6cFptp2&#10;/E2PfShFDGGfooIqhDaV0hcVGfRj2xJH7mKdwRChK6V22MVw08hpkrxIgzXHhgpb2lRUXPd3o2B2&#10;Pn4d82yX3z7crDtl2+z2/pkpNRr26zmIQH34F/+537SCaRwbv8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RT3MMAAADbAAAADwAAAAAAAAAAAAAAAACYAgAAZHJzL2Rv&#10;d25yZXYueG1sUEsFBgAAAAAEAAQA9QAAAIgDAAAAAA==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9" o:spid="_x0000_s1045" style="position:absolute;left:10870;top:3744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+ZccA&#10;AADbAAAADwAAAGRycy9kb3ducmV2LnhtbESPQWsCMRSE7wX/Q3hCL6Vm3UPV1SgiVVrspbZQvT03&#10;z93FzcuSRN321zeC4HGYmW+Yyaw1tTiT85VlBf1eAoI4t7riQsH31/J5CMIHZI21ZVLwSx5m087D&#10;BDNtL/xJ500oRISwz1BBGUKTSenzkgz6nm2Io3ewzmCI0hVSO7xEuKllmiQv0mDFcaHEhhYl5cfN&#10;ySjYf7zmcrd025/0aZ30R3+71XHwrtRjt52PQQRqwz18a79pBekIrl/iD5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kfmXHAAAA2wAAAA8AAAAAAAAAAAAAAAAAmAIAAGRy&#10;cy9kb3ducmV2LnhtbFBLBQYAAAAABAAEAPUAAACMAwAAAAA=&#10;" fillcolor="#cccce6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0" o:spid="_x0000_s1046" style="position:absolute;left:11163;top:2701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3VhMEA&#10;AADbAAAADwAAAGRycy9kb3ducmV2LnhtbERPTWsCMRC9C/6HMEJv3awtWFmNooJSKRaqgtdhM24W&#10;N5PtJtX4782h4PHxvqfzaBtxpc7XjhUMsxwEcel0zZWC42H9OgbhA7LGxjEpuJOH+azfm2Kh3Y1/&#10;6LoPlUgh7AtUYEJoCyl9aciiz1xLnLiz6yyGBLtK6g5vKdw28i3PR9JizanBYEsrQ+Vl/2cVfO1a&#10;v13ufuvv1ekjrzYHc3ExKvUyiIsJiEAxPMX/7k+t4D2tT1/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d1YTBAAAA2wAAAA8AAAAAAAAAAAAAAAAAmAIAAGRycy9kb3du&#10;cmV2LnhtbFBLBQYAAAAABAAEAPUAAACGAwAAAAA=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1" o:spid="_x0000_s1047" style="position:absolute;left:11163;top:2963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wH8QA&#10;AADbAAAADwAAAGRycy9kb3ducmV2LnhtbESPQWsCMRSE70L/Q3gFb5q1hVpWo7QLLUpRUAteH5vX&#10;zeLmZbuJa/rvG0HwOMzMN8x8GW0jeup87VjBZJyBIC6drrlS8H34GL2C8AFZY+OYFPyRh+XiYTDH&#10;XLsL76jfh0okCPscFZgQ2lxKXxqy6MeuJU7ej+sshiS7SuoOLwluG/mUZS/SYs1pwWBLhaHytD9b&#10;BV+b1q/fN7/1tjhOs+rzYE4uRqWGj/FtBiJQDPfwrb3SCp4ncP2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RcB/EAAAA2wAAAA8AAAAAAAAAAAAAAAAAmAIAAGRycy9k&#10;b3ducmV2LnhtbFBLBQYAAAAABAAEAPUAAACJAwAAAAA=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2" o:spid="_x0000_s1048" style="position:absolute;left:11163;top:3225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escA&#10;AADcAAAADwAAAGRycy9kb3ducmV2LnhtbESPQUvDQBSE70L/w/KE3uzGUGyJ3RaRFAuK2EZKe3tk&#10;n0lo9m26u23iv3cFweMwM98wi9VgWnEl5xvLCu4nCQji0uqGKwWfxfpuDsIHZI2tZVLwTR5Wy9HN&#10;AjNte97SdRcqESHsM1RQh9BlUvqyJoN+Yjvi6H1ZZzBE6SqpHfYRblqZJsmDNNhwXKixo+eaytPu&#10;YhTMjvuPfZG/FOc3N+sP+To/v77nSo1vh6dHEIGG8B/+a2+0gjSdwu+Ze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L33rHAAAA3AAAAA8AAAAAAAAAAAAAAAAAmAIAAGRy&#10;cy9kb3ducmV2LnhtbFBLBQYAAAAABAAEAPUAAACMAwAAAAA=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3" o:spid="_x0000_s1049" style="position:absolute;left:11163;top:3487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64ccA&#10;AADcAAAADwAAAGRycy9kb3ducmV2LnhtbESPQUvDQBSE70L/w/KE3uzGQG2J3RaRFAuK2EZKe3tk&#10;n0lo9m26u23iv3cFweMwM98wi9VgWnEl5xvLCu4nCQji0uqGKwWfxfpuDsIHZI2tZVLwTR5Wy9HN&#10;AjNte97SdRcqESHsM1RQh9BlUvqyJoN+Yjvi6H1ZZzBE6SqpHfYRblqZJsmDNNhwXKixo+eaytPu&#10;YhTMjvuPfZG/FOc3N+sP+To/v77nSo1vh6dHEIGG8B/+a2+0gjSdwu+Ze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HeuHHAAAA3AAAAA8AAAAAAAAAAAAAAAAAmAIAAGRy&#10;cy9kb3ducmV2LnhtbFBLBQYAAAAABAAEAPUAAACMAwAAAAA=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6" o:spid="_x0000_s1050" style="position:absolute;left:10578;top:4006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EscgA&#10;AADcAAAADwAAAGRycy9kb3ducmV2LnhtbESPT2sCMRTE74V+h/CEXopm3YPWrVFKqcVSL/4B9fa6&#10;ee4ubl6WJOrqp28KQo/DzPyGGU9bU4szOV9ZVtDvJSCIc6srLhRs1rPuCwgfkDXWlknBlTxMJ48P&#10;Y8y0vfCSzqtQiAhhn6GCMoQmk9LnJRn0PdsQR+9gncEQpSukdniJcFPLNEkG0mDFcaHEht5Lyo+r&#10;k1Hws/jI5X7mdtv0+Tvpj277z+PwS6mnTvv2CiJQG/7D9/ZcK0jTAfydiUd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3MSxyAAAANwAAAAPAAAAAAAAAAAAAAAAAJgCAABk&#10;cnMvZG93bnJldi54bWxQSwUGAAAAAAQABAD1AAAAjQMAAAAA&#10;" fillcolor="#cccce6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7" o:spid="_x0000_s1051" style="position:absolute;left:11455;top:2963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w38QA&#10;AADcAAAADwAAAGRycy9kb3ducmV2LnhtbERPXWvCMBR9H/gfwhX2NtOJ6OiMMkbFgSJqh2xvl+au&#10;LWtuahJt9++XB8HHw/meL3vTiCs5X1tW8DxKQBAXVtdcKvjMV08vIHxA1thYJgV/5GG5GDzMMdW2&#10;4wNdj6EUMYR9igqqENpUSl9UZNCPbEscuR/rDIYIXSm1wy6Gm0aOk2QqDdYcGyps6b2i4vd4MQpm&#10;36f9Kc/W+XnrZt1XtsrOm12m1OOwf3sFEagPd/HN/aEVjCdxbTw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ZMN/EAAAA3AAAAA8AAAAAAAAAAAAAAAAAmAIAAGRycy9k&#10;b3ducmV2LnhtbFBLBQYAAAAABAAEAPUAAACJAwAAAAA=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</v:group>
            </w:pict>
          </mc:Fallback>
        </mc:AlternateContent>
      </w:r>
      <w:r w:rsidR="00F209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6F8336" wp14:editId="06DF97C2">
                <wp:simplePos x="0" y="0"/>
                <wp:positionH relativeFrom="column">
                  <wp:posOffset>941070</wp:posOffset>
                </wp:positionH>
                <wp:positionV relativeFrom="paragraph">
                  <wp:posOffset>-66040</wp:posOffset>
                </wp:positionV>
                <wp:extent cx="5922645" cy="9525"/>
                <wp:effectExtent l="0" t="0" r="2095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3795B" id="Connecteur droit 5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-5.2pt" to="540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" strokecolor="black [3213]" strokeweight="2pt">
                <v:stroke joinstyle="miter"/>
              </v:line>
            </w:pict>
          </mc:Fallback>
        </mc:AlternateContent>
      </w:r>
    </w:p>
    <w:p w14:paraId="5E493BD6" w14:textId="5333F2AA" w:rsidR="003940C1" w:rsidRPr="006D4ED8" w:rsidRDefault="006D4ED8" w:rsidP="006D4ED8">
      <w:pPr>
        <w:jc w:val="center"/>
        <w:rPr>
          <w:rFonts w:asciiTheme="minorHAnsi" w:hAnsiTheme="minorHAnsi"/>
          <w:i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77117236" wp14:editId="32F1E3D7">
                <wp:simplePos x="0" y="0"/>
                <wp:positionH relativeFrom="column">
                  <wp:posOffset>-235585</wp:posOffset>
                </wp:positionH>
                <wp:positionV relativeFrom="paragraph">
                  <wp:posOffset>433070</wp:posOffset>
                </wp:positionV>
                <wp:extent cx="6408000" cy="77400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000" cy="7740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EAEFF8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15:appearance w15:val="hidden"/>
                            </w:sdtPr>
                            <w:sdtContent>
                              <w:p w14:paraId="78597D83" w14:textId="77777777" w:rsidR="006D4ED8" w:rsidRPr="003940C1" w:rsidRDefault="006D4ED8" w:rsidP="006D4ED8">
                                <w:r w:rsidRPr="003940C1">
                                  <w:rPr>
                                    <w:b/>
                                    <w:bCs/>
                                    <w:u w:val="single"/>
                                  </w:rPr>
                                  <w:t>Les objectifs de la formation</w:t>
                                </w:r>
                                <w:r w:rsidRPr="003940C1">
                                  <w:t xml:space="preserve"> : </w:t>
                                </w:r>
                              </w:p>
                              <w:p w14:paraId="1C310E51" w14:textId="77777777" w:rsidR="006D4ED8" w:rsidRPr="003940C1" w:rsidRDefault="006D4ED8" w:rsidP="006D4ED8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contextualSpacing/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</w:pPr>
                                <w:bookmarkStart w:id="0" w:name="_Hlk40778963"/>
                                <w:r w:rsidRPr="003940C1"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  <w:t>Maîtriser les étapes indispensables de la gestion quotidienne du personnel, en conformité avec la loi, dans les délais et avec les bons outils, de l'entrée du salarié jusqu'à son départ.</w:t>
                                </w:r>
                              </w:p>
                              <w:p w14:paraId="20FEF97E" w14:textId="77777777" w:rsidR="006D4ED8" w:rsidRPr="003940C1" w:rsidRDefault="006D4ED8" w:rsidP="006D4ED8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contextualSpacing/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</w:pPr>
                                <w:r w:rsidRPr="003940C1"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  <w:t>Répondre aux questions les plus courantes des salariés.</w:t>
                                </w:r>
                              </w:p>
                              <w:p w14:paraId="70B615DC" w14:textId="77777777" w:rsidR="006D4ED8" w:rsidRPr="003940C1" w:rsidRDefault="006D4ED8" w:rsidP="006D4ED8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contextualSpacing/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</w:pPr>
                                <w:r w:rsidRPr="003940C1"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  <w:t>Mettre en place une organisation efficace.</w:t>
                                </w:r>
                                <w:bookmarkEnd w:id="0"/>
                              </w:p>
                              <w:p w14:paraId="147196E1" w14:textId="77777777" w:rsidR="006D4ED8" w:rsidRPr="003940C1" w:rsidRDefault="006D4ED8" w:rsidP="006D4ED8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Arial"/>
                                    <w:b/>
                                    <w:bCs/>
                                    <w:szCs w:val="20"/>
                                    <w:u w:val="single"/>
                                    <w:lang w:eastAsia="fr-FR"/>
                                  </w:rPr>
                                </w:pPr>
                              </w:p>
                              <w:p w14:paraId="64B5F640" w14:textId="77777777" w:rsidR="006D4ED8" w:rsidRPr="003940C1" w:rsidRDefault="006D4ED8" w:rsidP="006D4ED8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</w:pPr>
                                <w:r w:rsidRPr="003940C1">
                                  <w:rPr>
                                    <w:rFonts w:eastAsia="Times New Roman" w:cs="Arial"/>
                                    <w:b/>
                                    <w:bCs/>
                                    <w:szCs w:val="20"/>
                                    <w:u w:val="single"/>
                                    <w:lang w:eastAsia="fr-FR"/>
                                  </w:rPr>
                                  <w:t>La durée</w:t>
                                </w:r>
                                <w:r w:rsidRPr="003940C1"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  <w:t xml:space="preserve"> : </w:t>
                                </w:r>
                              </w:p>
                              <w:p w14:paraId="33B4DE27" w14:textId="77777777" w:rsidR="006D4ED8" w:rsidRDefault="006D4ED8" w:rsidP="006D4ED8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</w:pPr>
                              </w:p>
                              <w:p w14:paraId="3CBB3D09" w14:textId="77777777" w:rsidR="006D4ED8" w:rsidRPr="00004742" w:rsidRDefault="006D4ED8" w:rsidP="006D4ED8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</w:pPr>
                                <w:bookmarkStart w:id="1" w:name="_Hlk40778980"/>
                                <w:r w:rsidRPr="00004742"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  <w:t>28 heures réparties en 8 demi-Journées en distan</w:t>
                                </w:r>
                                <w:r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  <w:t>cié</w:t>
                                </w:r>
                                <w:r w:rsidRPr="00004742"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  <w:t xml:space="preserve"> (</w:t>
                                </w:r>
                                <w:bookmarkEnd w:id="1"/>
                                <w:proofErr w:type="spellStart"/>
                                <w:r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  <w:t>visio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  <w:t xml:space="preserve">  zoom) </w:t>
                                </w:r>
                              </w:p>
                              <w:p w14:paraId="762144F4" w14:textId="77777777" w:rsidR="006D4ED8" w:rsidRPr="00004742" w:rsidRDefault="006D4ED8" w:rsidP="006D4ED8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</w:pPr>
                                <w:r w:rsidRPr="00004742">
                                  <w:rPr>
                                    <w:rFonts w:eastAsia="Times New Roman" w:cs="Arial"/>
                                    <w:b/>
                                    <w:bCs/>
                                    <w:szCs w:val="20"/>
                                    <w:u w:val="single"/>
                                    <w:lang w:eastAsia="fr-FR"/>
                                  </w:rPr>
                                  <w:t>Méthode pédagogique</w:t>
                                </w:r>
                                <w:r w:rsidRPr="00004742"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  <w:t xml:space="preserve"> : </w:t>
                                </w:r>
                              </w:p>
                              <w:p w14:paraId="755F37CD" w14:textId="77777777" w:rsidR="006D4ED8" w:rsidRDefault="006D4ED8" w:rsidP="006D4ED8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Arial"/>
                                    <w:bCs/>
                                    <w:szCs w:val="20"/>
                                    <w:lang w:eastAsia="fr-FR"/>
                                  </w:rPr>
                                </w:pPr>
                              </w:p>
                              <w:p w14:paraId="60ECBAB7" w14:textId="77777777" w:rsidR="006D4ED8" w:rsidRPr="003940C1" w:rsidRDefault="006D4ED8" w:rsidP="006D4ED8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</w:pPr>
                                <w:bookmarkStart w:id="2" w:name="_Hlk40778989"/>
                                <w:r w:rsidRPr="003940C1"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  <w:t>Alternance d’apports théoriques et pratiques sous forme de quizz, de mini cas d’étude, de mise en situation…</w:t>
                                </w:r>
                                <w:bookmarkEnd w:id="2"/>
                              </w:p>
                              <w:p w14:paraId="74C3F96F" w14:textId="77777777" w:rsidR="006D4ED8" w:rsidRDefault="006D4ED8" w:rsidP="006D4ED8">
                                <w:pPr>
                                  <w:pStyle w:val="Titre1"/>
                                  <w:rPr>
                                    <w:rFonts w:eastAsia="Times New Roman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lang w:eastAsia="fr-FR"/>
                                  </w:rPr>
                                  <w:t>Se repérer dans la réglementation sociale</w:t>
                                </w:r>
                              </w:p>
                              <w:p w14:paraId="1D451A4D" w14:textId="77777777" w:rsidR="006D4ED8" w:rsidRDefault="006D4ED8" w:rsidP="006D4ED8">
                                <w:pPr>
                                  <w:pStyle w:val="Sansinterligne"/>
                                  <w:rPr>
                                    <w:lang w:eastAsia="fr-FR"/>
                                  </w:rPr>
                                </w:pPr>
                              </w:p>
                              <w:p w14:paraId="7F0EC2ED" w14:textId="77777777" w:rsidR="006D4ED8" w:rsidRDefault="006D4ED8" w:rsidP="006D4ED8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>Situer le contact dans la hiérarchie des sources (convention collectives, accord d’entreprises, usage, règlement intérieur, note de service)</w:t>
                                </w:r>
                              </w:p>
                              <w:p w14:paraId="7458FED2" w14:textId="77777777" w:rsidR="006D4ED8" w:rsidRDefault="006D4ED8" w:rsidP="006D4ED8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 xml:space="preserve">Les instances de contrôle </w:t>
                                </w:r>
                              </w:p>
                              <w:p w14:paraId="1534C0E4" w14:textId="77777777" w:rsidR="006D4ED8" w:rsidRDefault="006D4ED8" w:rsidP="006D4ED8">
                                <w:pPr>
                                  <w:pStyle w:val="Paragraphedeliste"/>
                                  <w:numPr>
                                    <w:ilvl w:val="1"/>
                                    <w:numId w:val="4"/>
                                  </w:numPr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 xml:space="preserve">Le médecin du travail </w:t>
                                </w:r>
                              </w:p>
                              <w:p w14:paraId="23D8B562" w14:textId="77777777" w:rsidR="006D4ED8" w:rsidRDefault="006D4ED8" w:rsidP="006D4ED8">
                                <w:pPr>
                                  <w:pStyle w:val="Paragraphedeliste"/>
                                  <w:numPr>
                                    <w:ilvl w:val="1"/>
                                    <w:numId w:val="4"/>
                                  </w:numPr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 xml:space="preserve">L’inspection du travail </w:t>
                                </w:r>
                              </w:p>
                              <w:p w14:paraId="4BB3402D" w14:textId="77777777" w:rsidR="006D4ED8" w:rsidRDefault="006D4ED8" w:rsidP="006D4ED8">
                                <w:pPr>
                                  <w:pStyle w:val="Paragraphedeliste"/>
                                  <w:numPr>
                                    <w:ilvl w:val="1"/>
                                    <w:numId w:val="4"/>
                                  </w:numPr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 xml:space="preserve">Le conseil des prud’hommes </w:t>
                                </w:r>
                              </w:p>
                              <w:p w14:paraId="36B1D471" w14:textId="77777777" w:rsidR="006D4ED8" w:rsidRDefault="006D4ED8" w:rsidP="006D4ED8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 xml:space="preserve">Acquérir une méthodologie de recherche d’information pour donner des réponses fiables </w:t>
                                </w:r>
                              </w:p>
                              <w:p w14:paraId="5F2FC193" w14:textId="77777777" w:rsidR="006D4ED8" w:rsidRDefault="006D4ED8" w:rsidP="006D4ED8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>Lister les sources de documentation et sites internet indispensables</w:t>
                                </w:r>
                              </w:p>
                              <w:p w14:paraId="46220C07" w14:textId="77777777" w:rsidR="006D4ED8" w:rsidRDefault="006D4ED8" w:rsidP="006D4ED8">
                                <w:pPr>
                                  <w:pStyle w:val="Titre1"/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>Accomplir les formalités d’embauche</w:t>
                                </w:r>
                              </w:p>
                              <w:p w14:paraId="23344A67" w14:textId="77777777" w:rsidR="006D4ED8" w:rsidRDefault="006D4ED8" w:rsidP="006D4ED8">
                                <w:pPr>
                                  <w:pStyle w:val="Sansinterligne"/>
                                  <w:rPr>
                                    <w:lang w:eastAsia="fr-FR"/>
                                  </w:rPr>
                                </w:pPr>
                              </w:p>
                              <w:p w14:paraId="28170D70" w14:textId="77777777" w:rsidR="006D4ED8" w:rsidRDefault="006D4ED8" w:rsidP="006D4ED8">
                                <w:pPr>
                                  <w:pStyle w:val="Sansinterligne"/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 xml:space="preserve">Remplir les formalités d’embauche (DPAE, immatriculation à la sécurité sociale…) </w:t>
                                </w:r>
                              </w:p>
                              <w:p w14:paraId="176B481F" w14:textId="77777777" w:rsidR="006D4ED8" w:rsidRDefault="006D4ED8" w:rsidP="006D4ED8">
                                <w:pPr>
                                  <w:pStyle w:val="Sansinterligne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>Organiser les visites médicales (information, prévention, reprise…)</w:t>
                                </w:r>
                              </w:p>
                              <w:p w14:paraId="09BA9D37" w14:textId="77777777" w:rsidR="006D4ED8" w:rsidRDefault="006D4ED8" w:rsidP="006D4ED8">
                                <w:pPr>
                                  <w:pStyle w:val="Sansinterligne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 xml:space="preserve">Accueillir le salarié </w:t>
                                </w:r>
                              </w:p>
                              <w:p w14:paraId="572DF330" w14:textId="77777777" w:rsidR="006D4ED8" w:rsidRDefault="006D4ED8" w:rsidP="006D4ED8">
                                <w:pPr>
                                  <w:pStyle w:val="Titre1"/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 xml:space="preserve">Les éléments nécessaires à la rédaction du contrat de travail </w:t>
                                </w:r>
                              </w:p>
                              <w:p w14:paraId="18D758B9" w14:textId="77777777" w:rsidR="006D4ED8" w:rsidRDefault="006D4ED8" w:rsidP="006D4ED8">
                                <w:pPr>
                                  <w:pStyle w:val="Sansinterligne"/>
                                  <w:rPr>
                                    <w:lang w:eastAsia="fr-FR"/>
                                  </w:rPr>
                                </w:pPr>
                              </w:p>
                              <w:p w14:paraId="18737458" w14:textId="77777777" w:rsidR="006D4ED8" w:rsidRDefault="006D4ED8" w:rsidP="006D4ED8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 xml:space="preserve">La promesse d’embauche </w:t>
                                </w:r>
                              </w:p>
                              <w:p w14:paraId="20432438" w14:textId="77777777" w:rsidR="006D4ED8" w:rsidRPr="00347F90" w:rsidRDefault="006D4ED8" w:rsidP="006D4ED8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jc w:val="left"/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</w:pPr>
                                <w:r w:rsidRPr="00347F90"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  <w:t xml:space="preserve">La connaissance du contrat de travail </w:t>
                                </w:r>
                              </w:p>
                              <w:p w14:paraId="4AD1406D" w14:textId="77777777" w:rsidR="006D4ED8" w:rsidRPr="00347F90" w:rsidRDefault="006D4ED8" w:rsidP="006D4ED8">
                                <w:pPr>
                                  <w:pStyle w:val="Paragraphedeliste"/>
                                  <w:numPr>
                                    <w:ilvl w:val="1"/>
                                    <w:numId w:val="8"/>
                                  </w:numPr>
                                  <w:jc w:val="left"/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</w:pPr>
                                <w:r w:rsidRPr="00347F90">
                                  <w:rPr>
                                    <w:rFonts w:cs="Arial"/>
                                    <w:szCs w:val="20"/>
                                  </w:rPr>
                                  <w:t xml:space="preserve">Les différentes formes de contrat : CDI, CDD </w:t>
                                </w:r>
                              </w:p>
                              <w:p w14:paraId="58A16565" w14:textId="77777777" w:rsidR="006D4ED8" w:rsidRPr="00347F90" w:rsidRDefault="006D4ED8" w:rsidP="006D4ED8">
                                <w:pPr>
                                  <w:pStyle w:val="Paragraphedeliste"/>
                                  <w:numPr>
                                    <w:ilvl w:val="1"/>
                                    <w:numId w:val="8"/>
                                  </w:numPr>
                                  <w:jc w:val="left"/>
                                  <w:rPr>
                                    <w:rFonts w:cs="Arial"/>
                                    <w:bCs/>
                                    <w:szCs w:val="20"/>
                                  </w:rPr>
                                </w:pPr>
                                <w:r w:rsidRPr="00347F90">
                                  <w:rPr>
                                    <w:rFonts w:cs="Arial"/>
                                    <w:szCs w:val="20"/>
                                  </w:rPr>
                                  <w:t>La période d’essai</w:t>
                                </w:r>
                              </w:p>
                              <w:p w14:paraId="42BBBEB0" w14:textId="77777777" w:rsidR="006D4ED8" w:rsidRPr="00347F90" w:rsidRDefault="006D4ED8" w:rsidP="006D4ED8">
                                <w:pPr>
                                  <w:pStyle w:val="Paragraphedeliste"/>
                                  <w:numPr>
                                    <w:ilvl w:val="1"/>
                                    <w:numId w:val="8"/>
                                  </w:numPr>
                                  <w:jc w:val="left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347F90">
                                  <w:rPr>
                                    <w:rFonts w:cs="Arial"/>
                                    <w:szCs w:val="20"/>
                                  </w:rPr>
                                  <w:t>Connaitre ses marges de manœuvre en matière de modification de contrat de travail</w:t>
                                </w:r>
                              </w:p>
                              <w:p w14:paraId="378F4E77" w14:textId="77777777" w:rsidR="006D4ED8" w:rsidRPr="00347F90" w:rsidRDefault="006D4ED8" w:rsidP="006D4ED8">
                                <w:pPr>
                                  <w:pStyle w:val="Paragraphedeliste"/>
                                  <w:numPr>
                                    <w:ilvl w:val="1"/>
                                    <w:numId w:val="8"/>
                                  </w:numPr>
                                  <w:jc w:val="left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347F90">
                                  <w:rPr>
                                    <w:rFonts w:cs="Arial"/>
                                    <w:szCs w:val="20"/>
                                  </w:rPr>
                                  <w:t>Le respect de la durée du travail : durée maxi, heures supplémentaires</w:t>
                                </w:r>
                              </w:p>
                              <w:p w14:paraId="0FC1ED9F" w14:textId="77777777" w:rsidR="006D4ED8" w:rsidRPr="00347F90" w:rsidRDefault="006D4ED8" w:rsidP="006D4ED8">
                                <w:pPr>
                                  <w:pStyle w:val="Paragraphedeliste"/>
                                  <w:numPr>
                                    <w:ilvl w:val="1"/>
                                    <w:numId w:val="8"/>
                                  </w:numPr>
                                  <w:jc w:val="left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347F90">
                                  <w:rPr>
                                    <w:rFonts w:cs="Arial"/>
                                    <w:szCs w:val="20"/>
                                  </w:rPr>
                                  <w:t>Les repos obligatoires : pauses, jour(s) férié(s), dimanche</w:t>
                                </w:r>
                              </w:p>
                              <w:p w14:paraId="1DC59DB1" w14:textId="77777777" w:rsidR="006D4ED8" w:rsidRPr="00347F90" w:rsidRDefault="006D4ED8" w:rsidP="006D4ED8">
                                <w:pPr>
                                  <w:pStyle w:val="Paragraphedeliste"/>
                                  <w:numPr>
                                    <w:ilvl w:val="1"/>
                                    <w:numId w:val="8"/>
                                  </w:numPr>
                                  <w:jc w:val="left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347F90">
                                  <w:rPr>
                                    <w:rFonts w:cs="Arial"/>
                                    <w:szCs w:val="20"/>
                                  </w:rPr>
                                  <w:t>Les particularités du temps partiel</w:t>
                                </w:r>
                              </w:p>
                              <w:p w14:paraId="413F5A3B" w14:textId="77777777" w:rsidR="006D4ED8" w:rsidRPr="00347F90" w:rsidRDefault="006D4ED8" w:rsidP="006D4ED8">
                                <w:pPr>
                                  <w:pStyle w:val="Paragraphedeliste"/>
                                  <w:numPr>
                                    <w:ilvl w:val="1"/>
                                    <w:numId w:val="8"/>
                                  </w:numPr>
                                  <w:jc w:val="left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347F90">
                                  <w:rPr>
                                    <w:rFonts w:cs="Arial"/>
                                    <w:szCs w:val="20"/>
                                  </w:rPr>
                                  <w:t>Les différentes formes d'aménagement du temps de travail : forfait jour, forfaits annuels</w:t>
                                </w:r>
                              </w:p>
                              <w:p w14:paraId="3675557D" w14:textId="77777777" w:rsidR="006D4ED8" w:rsidRPr="00034936" w:rsidRDefault="006D4ED8" w:rsidP="006D4ED8">
                                <w:pPr>
                                  <w:pStyle w:val="Paragraphedeliste"/>
                                  <w:numPr>
                                    <w:ilvl w:val="1"/>
                                    <w:numId w:val="8"/>
                                  </w:numPr>
                                  <w:jc w:val="left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347F90">
                                  <w:rPr>
                                    <w:rFonts w:cs="Arial"/>
                                    <w:szCs w:val="20"/>
                                  </w:rPr>
                                  <w:t>Les autres formes de contrat : contrat d’apprentissage et de profession</w:t>
                                </w: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n</w:t>
                                </w:r>
                                <w:r w:rsidRPr="00347F90">
                                  <w:rPr>
                                    <w:rFonts w:cs="Arial"/>
                                    <w:szCs w:val="20"/>
                                  </w:rPr>
                                  <w:t>alisation</w:t>
                                </w:r>
                              </w:p>
                              <w:p w14:paraId="4E5D5DE6" w14:textId="77777777" w:rsidR="006D4ED8" w:rsidRDefault="006D4ED8" w:rsidP="006D4ED8">
                                <w:pPr>
                                  <w:pStyle w:val="Titre1"/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 xml:space="preserve">Gérer le temps de travail et les absences </w:t>
                                </w:r>
                              </w:p>
                              <w:p w14:paraId="6EE810F3" w14:textId="77777777" w:rsidR="006D4ED8" w:rsidRDefault="006D4ED8" w:rsidP="006D4ED8">
                                <w:pPr>
                                  <w:pStyle w:val="Sansinterligne"/>
                                  <w:rPr>
                                    <w:lang w:eastAsia="fr-FR"/>
                                  </w:rPr>
                                </w:pPr>
                              </w:p>
                              <w:p w14:paraId="57DF36A8" w14:textId="77777777" w:rsidR="006D4ED8" w:rsidRDefault="006D4ED8" w:rsidP="006D4ED8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lang w:eastAsia="fr-FR"/>
                                  </w:rPr>
                                </w:pPr>
                                <w:r>
                                  <w:rPr>
                                    <w:lang w:eastAsia="fr-FR"/>
                                  </w:rPr>
                                  <w:t>Connaitre les documents nécessaires au suivi et au contrôle du temps de travail des collaborateurs.</w:t>
                                </w:r>
                              </w:p>
                              <w:p w14:paraId="2940B8F4" w14:textId="77777777" w:rsidR="006D4ED8" w:rsidRDefault="006D4ED8" w:rsidP="006D4ED8">
                                <w:pPr>
                                  <w:pStyle w:val="Paragraphedeliste"/>
                                  <w:rPr>
                                    <w:lang w:eastAsia="fr-FR"/>
                                  </w:rPr>
                                </w:pPr>
                              </w:p>
                              <w:p w14:paraId="0E5FDD35" w14:textId="1A3ED915" w:rsidR="006D4ED8" w:rsidRDefault="006D4ED8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172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8.55pt;margin-top:34.1pt;width:504.55pt;height:609.4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" fillcolor="#eaeff8" stroked="f">
                <v:fill color2="#c7d4ed [980]" colors="0 #eaeff8;0 #f6f8fc;48497f #abc0e4;54395f #abc0e4;1 #c7d5ed" focus="100%" type="gradient"/>
                <v:textbox>
                  <w:txbxContent>
                    <w:sdt>
                      <w:sdtPr>
                        <w:id w:val="568603642"/>
                        <w:temporary/>
                        <w15:appearance w15:val="hidden"/>
                      </w:sdtPr>
                      <w:sdtContent>
                        <w:p w14:paraId="78597D83" w14:textId="77777777" w:rsidR="006D4ED8" w:rsidRPr="003940C1" w:rsidRDefault="006D4ED8" w:rsidP="006D4ED8">
                          <w:r w:rsidRPr="003940C1">
                            <w:rPr>
                              <w:b/>
                              <w:bCs/>
                              <w:u w:val="single"/>
                            </w:rPr>
                            <w:t>Les objectifs de la formation</w:t>
                          </w:r>
                          <w:r w:rsidRPr="003940C1">
                            <w:t xml:space="preserve"> : </w:t>
                          </w:r>
                        </w:p>
                        <w:p w14:paraId="1C310E51" w14:textId="77777777" w:rsidR="006D4ED8" w:rsidRPr="003940C1" w:rsidRDefault="006D4ED8" w:rsidP="006D4ED8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contextualSpacing/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</w:pPr>
                          <w:bookmarkStart w:id="3" w:name="_Hlk40778963"/>
                          <w:r w:rsidRPr="003940C1"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  <w:t>Maîtriser les étapes indispensables de la gestion quotidienne du personnel, en conformité avec la loi, dans les délais et avec les bons outils, de l'entrée du salarié jusqu'à son départ.</w:t>
                          </w:r>
                        </w:p>
                        <w:p w14:paraId="20FEF97E" w14:textId="77777777" w:rsidR="006D4ED8" w:rsidRPr="003940C1" w:rsidRDefault="006D4ED8" w:rsidP="006D4ED8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contextualSpacing/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</w:pPr>
                          <w:r w:rsidRPr="003940C1"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  <w:t>Répondre aux questions les plus courantes des salariés.</w:t>
                          </w:r>
                        </w:p>
                        <w:p w14:paraId="70B615DC" w14:textId="77777777" w:rsidR="006D4ED8" w:rsidRPr="003940C1" w:rsidRDefault="006D4ED8" w:rsidP="006D4ED8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contextualSpacing/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</w:pPr>
                          <w:r w:rsidRPr="003940C1"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  <w:t>Mettre en place une organisation efficace.</w:t>
                          </w:r>
                          <w:bookmarkEnd w:id="3"/>
                        </w:p>
                        <w:p w14:paraId="147196E1" w14:textId="77777777" w:rsidR="006D4ED8" w:rsidRPr="003940C1" w:rsidRDefault="006D4ED8" w:rsidP="006D4ED8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Arial"/>
                              <w:b/>
                              <w:bCs/>
                              <w:szCs w:val="20"/>
                              <w:u w:val="single"/>
                              <w:lang w:eastAsia="fr-FR"/>
                            </w:rPr>
                          </w:pPr>
                        </w:p>
                        <w:p w14:paraId="64B5F640" w14:textId="77777777" w:rsidR="006D4ED8" w:rsidRPr="003940C1" w:rsidRDefault="006D4ED8" w:rsidP="006D4ED8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</w:pPr>
                          <w:r w:rsidRPr="003940C1">
                            <w:rPr>
                              <w:rFonts w:eastAsia="Times New Roman" w:cs="Arial"/>
                              <w:b/>
                              <w:bCs/>
                              <w:szCs w:val="20"/>
                              <w:u w:val="single"/>
                              <w:lang w:eastAsia="fr-FR"/>
                            </w:rPr>
                            <w:t>La durée</w:t>
                          </w:r>
                          <w:r w:rsidRPr="003940C1"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  <w:t xml:space="preserve"> : </w:t>
                          </w:r>
                        </w:p>
                        <w:p w14:paraId="33B4DE27" w14:textId="77777777" w:rsidR="006D4ED8" w:rsidRDefault="006D4ED8" w:rsidP="006D4ED8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</w:pPr>
                        </w:p>
                        <w:p w14:paraId="3CBB3D09" w14:textId="77777777" w:rsidR="006D4ED8" w:rsidRPr="00004742" w:rsidRDefault="006D4ED8" w:rsidP="006D4ED8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</w:pPr>
                          <w:bookmarkStart w:id="4" w:name="_Hlk40778980"/>
                          <w:r w:rsidRPr="00004742">
                            <w:rPr>
                              <w:rFonts w:cs="Arial"/>
                              <w:bCs/>
                              <w:szCs w:val="20"/>
                            </w:rPr>
                            <w:t>28 heures réparties en 8 demi-Journées en distan</w:t>
                          </w:r>
                          <w:r>
                            <w:rPr>
                              <w:rFonts w:cs="Arial"/>
                              <w:bCs/>
                              <w:szCs w:val="20"/>
                            </w:rPr>
                            <w:t>cié</w:t>
                          </w:r>
                          <w:r w:rsidRPr="00004742">
                            <w:rPr>
                              <w:rFonts w:cs="Arial"/>
                              <w:bCs/>
                              <w:szCs w:val="20"/>
                            </w:rPr>
                            <w:t xml:space="preserve"> (</w:t>
                          </w:r>
                          <w:bookmarkEnd w:id="4"/>
                          <w:proofErr w:type="spellStart"/>
                          <w:r>
                            <w:rPr>
                              <w:rFonts w:cs="Arial"/>
                              <w:bCs/>
                              <w:szCs w:val="20"/>
                            </w:rPr>
                            <w:t>visio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szCs w:val="20"/>
                            </w:rPr>
                            <w:t xml:space="preserve">  zoom) </w:t>
                          </w:r>
                        </w:p>
                        <w:p w14:paraId="762144F4" w14:textId="77777777" w:rsidR="006D4ED8" w:rsidRPr="00004742" w:rsidRDefault="006D4ED8" w:rsidP="006D4ED8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</w:pPr>
                          <w:r w:rsidRPr="00004742">
                            <w:rPr>
                              <w:rFonts w:eastAsia="Times New Roman" w:cs="Arial"/>
                              <w:b/>
                              <w:bCs/>
                              <w:szCs w:val="20"/>
                              <w:u w:val="single"/>
                              <w:lang w:eastAsia="fr-FR"/>
                            </w:rPr>
                            <w:t>Méthode pédagogique</w:t>
                          </w:r>
                          <w:r w:rsidRPr="00004742"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  <w:t xml:space="preserve"> : </w:t>
                          </w:r>
                        </w:p>
                        <w:p w14:paraId="755F37CD" w14:textId="77777777" w:rsidR="006D4ED8" w:rsidRDefault="006D4ED8" w:rsidP="006D4ED8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Arial"/>
                              <w:bCs/>
                              <w:szCs w:val="20"/>
                              <w:lang w:eastAsia="fr-FR"/>
                            </w:rPr>
                          </w:pPr>
                        </w:p>
                        <w:p w14:paraId="60ECBAB7" w14:textId="77777777" w:rsidR="006D4ED8" w:rsidRPr="003940C1" w:rsidRDefault="006D4ED8" w:rsidP="006D4ED8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rPr>
                              <w:rFonts w:cs="Arial"/>
                              <w:bCs/>
                              <w:szCs w:val="20"/>
                            </w:rPr>
                          </w:pPr>
                          <w:bookmarkStart w:id="5" w:name="_Hlk40778989"/>
                          <w:r w:rsidRPr="003940C1">
                            <w:rPr>
                              <w:rFonts w:cs="Arial"/>
                              <w:bCs/>
                              <w:szCs w:val="20"/>
                            </w:rPr>
                            <w:t>Alternance d’apports théoriques et pratiques sous forme de quizz, de mini cas d’étude, de mise en situation…</w:t>
                          </w:r>
                          <w:bookmarkEnd w:id="5"/>
                        </w:p>
                        <w:p w14:paraId="74C3F96F" w14:textId="77777777" w:rsidR="006D4ED8" w:rsidRDefault="006D4ED8" w:rsidP="006D4ED8">
                          <w:pPr>
                            <w:pStyle w:val="Titre1"/>
                            <w:rPr>
                              <w:rFonts w:eastAsia="Times New Roman"/>
                              <w:lang w:eastAsia="fr-FR"/>
                            </w:rPr>
                          </w:pPr>
                          <w:r>
                            <w:rPr>
                              <w:rFonts w:eastAsia="Times New Roman"/>
                              <w:lang w:eastAsia="fr-FR"/>
                            </w:rPr>
                            <w:t>Se repérer dans la réglementation sociale</w:t>
                          </w:r>
                        </w:p>
                        <w:p w14:paraId="1D451A4D" w14:textId="77777777" w:rsidR="006D4ED8" w:rsidRDefault="006D4ED8" w:rsidP="006D4ED8">
                          <w:pPr>
                            <w:pStyle w:val="Sansinterligne"/>
                            <w:rPr>
                              <w:lang w:eastAsia="fr-FR"/>
                            </w:rPr>
                          </w:pPr>
                        </w:p>
                        <w:p w14:paraId="7F0EC2ED" w14:textId="77777777" w:rsidR="006D4ED8" w:rsidRDefault="006D4ED8" w:rsidP="006D4ED8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>Situer le contact dans la hiérarchie des sources (convention collectives, accord d’entreprises, usage, règlement intérieur, note de service)</w:t>
                          </w:r>
                        </w:p>
                        <w:p w14:paraId="7458FED2" w14:textId="77777777" w:rsidR="006D4ED8" w:rsidRDefault="006D4ED8" w:rsidP="006D4ED8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 xml:space="preserve">Les instances de contrôle </w:t>
                          </w:r>
                        </w:p>
                        <w:p w14:paraId="1534C0E4" w14:textId="77777777" w:rsidR="006D4ED8" w:rsidRDefault="006D4ED8" w:rsidP="006D4ED8">
                          <w:pPr>
                            <w:pStyle w:val="Paragraphedeliste"/>
                            <w:numPr>
                              <w:ilvl w:val="1"/>
                              <w:numId w:val="4"/>
                            </w:numPr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 xml:space="preserve">Le médecin du travail </w:t>
                          </w:r>
                        </w:p>
                        <w:p w14:paraId="23D8B562" w14:textId="77777777" w:rsidR="006D4ED8" w:rsidRDefault="006D4ED8" w:rsidP="006D4ED8">
                          <w:pPr>
                            <w:pStyle w:val="Paragraphedeliste"/>
                            <w:numPr>
                              <w:ilvl w:val="1"/>
                              <w:numId w:val="4"/>
                            </w:numPr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 xml:space="preserve">L’inspection du travail </w:t>
                          </w:r>
                        </w:p>
                        <w:p w14:paraId="4BB3402D" w14:textId="77777777" w:rsidR="006D4ED8" w:rsidRDefault="006D4ED8" w:rsidP="006D4ED8">
                          <w:pPr>
                            <w:pStyle w:val="Paragraphedeliste"/>
                            <w:numPr>
                              <w:ilvl w:val="1"/>
                              <w:numId w:val="4"/>
                            </w:numPr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 xml:space="preserve">Le conseil des prud’hommes </w:t>
                          </w:r>
                        </w:p>
                        <w:p w14:paraId="36B1D471" w14:textId="77777777" w:rsidR="006D4ED8" w:rsidRDefault="006D4ED8" w:rsidP="006D4ED8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 xml:space="preserve">Acquérir une méthodologie de recherche d’information pour donner des réponses fiables </w:t>
                          </w:r>
                        </w:p>
                        <w:p w14:paraId="5F2FC193" w14:textId="77777777" w:rsidR="006D4ED8" w:rsidRDefault="006D4ED8" w:rsidP="006D4ED8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>Lister les sources de documentation et sites internet indispensables</w:t>
                          </w:r>
                        </w:p>
                        <w:p w14:paraId="46220C07" w14:textId="77777777" w:rsidR="006D4ED8" w:rsidRDefault="006D4ED8" w:rsidP="006D4ED8">
                          <w:pPr>
                            <w:pStyle w:val="Titre1"/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>Accomplir les formalités d’embauche</w:t>
                          </w:r>
                        </w:p>
                        <w:p w14:paraId="23344A67" w14:textId="77777777" w:rsidR="006D4ED8" w:rsidRDefault="006D4ED8" w:rsidP="006D4ED8">
                          <w:pPr>
                            <w:pStyle w:val="Sansinterligne"/>
                            <w:rPr>
                              <w:lang w:eastAsia="fr-FR"/>
                            </w:rPr>
                          </w:pPr>
                        </w:p>
                        <w:p w14:paraId="28170D70" w14:textId="77777777" w:rsidR="006D4ED8" w:rsidRDefault="006D4ED8" w:rsidP="006D4ED8">
                          <w:pPr>
                            <w:pStyle w:val="Sansinterligne"/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 xml:space="preserve">Remplir les formalités d’embauche (DPAE, immatriculation à la sécurité sociale…) </w:t>
                          </w:r>
                        </w:p>
                        <w:p w14:paraId="176B481F" w14:textId="77777777" w:rsidR="006D4ED8" w:rsidRDefault="006D4ED8" w:rsidP="006D4ED8">
                          <w:pPr>
                            <w:pStyle w:val="Sansinterligne"/>
                            <w:numPr>
                              <w:ilvl w:val="0"/>
                              <w:numId w:val="7"/>
                            </w:numPr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>Organiser les visites médicales (information, prévention, reprise…)</w:t>
                          </w:r>
                        </w:p>
                        <w:p w14:paraId="09BA9D37" w14:textId="77777777" w:rsidR="006D4ED8" w:rsidRDefault="006D4ED8" w:rsidP="006D4ED8">
                          <w:pPr>
                            <w:pStyle w:val="Sansinterligne"/>
                            <w:numPr>
                              <w:ilvl w:val="0"/>
                              <w:numId w:val="7"/>
                            </w:numPr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 xml:space="preserve">Accueillir le salarié </w:t>
                          </w:r>
                        </w:p>
                        <w:p w14:paraId="572DF330" w14:textId="77777777" w:rsidR="006D4ED8" w:rsidRDefault="006D4ED8" w:rsidP="006D4ED8">
                          <w:pPr>
                            <w:pStyle w:val="Titre1"/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 xml:space="preserve">Les éléments nécessaires à la rédaction du contrat de travail </w:t>
                          </w:r>
                        </w:p>
                        <w:p w14:paraId="18D758B9" w14:textId="77777777" w:rsidR="006D4ED8" w:rsidRDefault="006D4ED8" w:rsidP="006D4ED8">
                          <w:pPr>
                            <w:pStyle w:val="Sansinterligne"/>
                            <w:rPr>
                              <w:lang w:eastAsia="fr-FR"/>
                            </w:rPr>
                          </w:pPr>
                        </w:p>
                        <w:p w14:paraId="18737458" w14:textId="77777777" w:rsidR="006D4ED8" w:rsidRDefault="006D4ED8" w:rsidP="006D4ED8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 xml:space="preserve">La promesse d’embauche </w:t>
                          </w:r>
                        </w:p>
                        <w:p w14:paraId="20432438" w14:textId="77777777" w:rsidR="006D4ED8" w:rsidRPr="00347F90" w:rsidRDefault="006D4ED8" w:rsidP="006D4ED8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jc w:val="left"/>
                            <w:rPr>
                              <w:rFonts w:cs="Arial"/>
                              <w:bCs/>
                              <w:szCs w:val="20"/>
                            </w:rPr>
                          </w:pPr>
                          <w:r w:rsidRPr="00347F90">
                            <w:rPr>
                              <w:rFonts w:cs="Arial"/>
                              <w:bCs/>
                              <w:szCs w:val="20"/>
                            </w:rPr>
                            <w:t xml:space="preserve">La connaissance du contrat de travail </w:t>
                          </w:r>
                        </w:p>
                        <w:p w14:paraId="4AD1406D" w14:textId="77777777" w:rsidR="006D4ED8" w:rsidRPr="00347F90" w:rsidRDefault="006D4ED8" w:rsidP="006D4ED8">
                          <w:pPr>
                            <w:pStyle w:val="Paragraphedeliste"/>
                            <w:numPr>
                              <w:ilvl w:val="1"/>
                              <w:numId w:val="8"/>
                            </w:numPr>
                            <w:jc w:val="left"/>
                            <w:rPr>
                              <w:rFonts w:cs="Arial"/>
                              <w:bCs/>
                              <w:szCs w:val="20"/>
                            </w:rPr>
                          </w:pPr>
                          <w:r w:rsidRPr="00347F90">
                            <w:rPr>
                              <w:rFonts w:cs="Arial"/>
                              <w:szCs w:val="20"/>
                            </w:rPr>
                            <w:t xml:space="preserve">Les différentes formes de contrat : CDI, CDD </w:t>
                          </w:r>
                        </w:p>
                        <w:p w14:paraId="58A16565" w14:textId="77777777" w:rsidR="006D4ED8" w:rsidRPr="00347F90" w:rsidRDefault="006D4ED8" w:rsidP="006D4ED8">
                          <w:pPr>
                            <w:pStyle w:val="Paragraphedeliste"/>
                            <w:numPr>
                              <w:ilvl w:val="1"/>
                              <w:numId w:val="8"/>
                            </w:numPr>
                            <w:jc w:val="left"/>
                            <w:rPr>
                              <w:rFonts w:cs="Arial"/>
                              <w:bCs/>
                              <w:szCs w:val="20"/>
                            </w:rPr>
                          </w:pPr>
                          <w:r w:rsidRPr="00347F90">
                            <w:rPr>
                              <w:rFonts w:cs="Arial"/>
                              <w:szCs w:val="20"/>
                            </w:rPr>
                            <w:t>La période d’essai</w:t>
                          </w:r>
                        </w:p>
                        <w:p w14:paraId="42BBBEB0" w14:textId="77777777" w:rsidR="006D4ED8" w:rsidRPr="00347F90" w:rsidRDefault="006D4ED8" w:rsidP="006D4ED8">
                          <w:pPr>
                            <w:pStyle w:val="Paragraphedeliste"/>
                            <w:numPr>
                              <w:ilvl w:val="1"/>
                              <w:numId w:val="8"/>
                            </w:numPr>
                            <w:jc w:val="left"/>
                            <w:rPr>
                              <w:rFonts w:cs="Arial"/>
                              <w:szCs w:val="20"/>
                            </w:rPr>
                          </w:pPr>
                          <w:r w:rsidRPr="00347F90">
                            <w:rPr>
                              <w:rFonts w:cs="Arial"/>
                              <w:szCs w:val="20"/>
                            </w:rPr>
                            <w:t>Connaitre ses marges de manœuvre en matière de modification de contrat de travail</w:t>
                          </w:r>
                        </w:p>
                        <w:p w14:paraId="378F4E77" w14:textId="77777777" w:rsidR="006D4ED8" w:rsidRPr="00347F90" w:rsidRDefault="006D4ED8" w:rsidP="006D4ED8">
                          <w:pPr>
                            <w:pStyle w:val="Paragraphedeliste"/>
                            <w:numPr>
                              <w:ilvl w:val="1"/>
                              <w:numId w:val="8"/>
                            </w:numPr>
                            <w:jc w:val="left"/>
                            <w:rPr>
                              <w:rFonts w:cs="Arial"/>
                              <w:szCs w:val="20"/>
                            </w:rPr>
                          </w:pPr>
                          <w:r w:rsidRPr="00347F90">
                            <w:rPr>
                              <w:rFonts w:cs="Arial"/>
                              <w:szCs w:val="20"/>
                            </w:rPr>
                            <w:t>Le respect de la durée du travail : durée maxi, heures supplémentaires</w:t>
                          </w:r>
                        </w:p>
                        <w:p w14:paraId="0FC1ED9F" w14:textId="77777777" w:rsidR="006D4ED8" w:rsidRPr="00347F90" w:rsidRDefault="006D4ED8" w:rsidP="006D4ED8">
                          <w:pPr>
                            <w:pStyle w:val="Paragraphedeliste"/>
                            <w:numPr>
                              <w:ilvl w:val="1"/>
                              <w:numId w:val="8"/>
                            </w:numPr>
                            <w:jc w:val="left"/>
                            <w:rPr>
                              <w:rFonts w:cs="Arial"/>
                              <w:szCs w:val="20"/>
                            </w:rPr>
                          </w:pPr>
                          <w:r w:rsidRPr="00347F90">
                            <w:rPr>
                              <w:rFonts w:cs="Arial"/>
                              <w:szCs w:val="20"/>
                            </w:rPr>
                            <w:t>Les repos obligatoires : pauses, jour(s) férié(s), dimanche</w:t>
                          </w:r>
                        </w:p>
                        <w:p w14:paraId="1DC59DB1" w14:textId="77777777" w:rsidR="006D4ED8" w:rsidRPr="00347F90" w:rsidRDefault="006D4ED8" w:rsidP="006D4ED8">
                          <w:pPr>
                            <w:pStyle w:val="Paragraphedeliste"/>
                            <w:numPr>
                              <w:ilvl w:val="1"/>
                              <w:numId w:val="8"/>
                            </w:numPr>
                            <w:jc w:val="left"/>
                            <w:rPr>
                              <w:rFonts w:cs="Arial"/>
                              <w:szCs w:val="20"/>
                            </w:rPr>
                          </w:pPr>
                          <w:r w:rsidRPr="00347F90">
                            <w:rPr>
                              <w:rFonts w:cs="Arial"/>
                              <w:szCs w:val="20"/>
                            </w:rPr>
                            <w:t>Les particularités du temps partiel</w:t>
                          </w:r>
                        </w:p>
                        <w:p w14:paraId="413F5A3B" w14:textId="77777777" w:rsidR="006D4ED8" w:rsidRPr="00347F90" w:rsidRDefault="006D4ED8" w:rsidP="006D4ED8">
                          <w:pPr>
                            <w:pStyle w:val="Paragraphedeliste"/>
                            <w:numPr>
                              <w:ilvl w:val="1"/>
                              <w:numId w:val="8"/>
                            </w:numPr>
                            <w:jc w:val="left"/>
                            <w:rPr>
                              <w:rFonts w:cs="Arial"/>
                              <w:szCs w:val="20"/>
                            </w:rPr>
                          </w:pPr>
                          <w:r w:rsidRPr="00347F90">
                            <w:rPr>
                              <w:rFonts w:cs="Arial"/>
                              <w:szCs w:val="20"/>
                            </w:rPr>
                            <w:t>Les différentes formes d'aménagement du temps de travail : forfait jour, forfaits annuels</w:t>
                          </w:r>
                        </w:p>
                        <w:p w14:paraId="3675557D" w14:textId="77777777" w:rsidR="006D4ED8" w:rsidRPr="00034936" w:rsidRDefault="006D4ED8" w:rsidP="006D4ED8">
                          <w:pPr>
                            <w:pStyle w:val="Paragraphedeliste"/>
                            <w:numPr>
                              <w:ilvl w:val="1"/>
                              <w:numId w:val="8"/>
                            </w:numPr>
                            <w:jc w:val="left"/>
                            <w:rPr>
                              <w:rFonts w:cs="Arial"/>
                              <w:szCs w:val="20"/>
                            </w:rPr>
                          </w:pPr>
                          <w:r w:rsidRPr="00347F90">
                            <w:rPr>
                              <w:rFonts w:cs="Arial"/>
                              <w:szCs w:val="20"/>
                            </w:rPr>
                            <w:t>Les autres formes de contrat : contrat d’apprentissage et de profession</w:t>
                          </w:r>
                          <w:r>
                            <w:rPr>
                              <w:rFonts w:cs="Arial"/>
                              <w:szCs w:val="20"/>
                            </w:rPr>
                            <w:t>n</w:t>
                          </w:r>
                          <w:r w:rsidRPr="00347F90">
                            <w:rPr>
                              <w:rFonts w:cs="Arial"/>
                              <w:szCs w:val="20"/>
                            </w:rPr>
                            <w:t>alisation</w:t>
                          </w:r>
                        </w:p>
                        <w:p w14:paraId="4E5D5DE6" w14:textId="77777777" w:rsidR="006D4ED8" w:rsidRDefault="006D4ED8" w:rsidP="006D4ED8">
                          <w:pPr>
                            <w:pStyle w:val="Titre1"/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 xml:space="preserve">Gérer le temps de travail et les absences </w:t>
                          </w:r>
                        </w:p>
                        <w:p w14:paraId="6EE810F3" w14:textId="77777777" w:rsidR="006D4ED8" w:rsidRDefault="006D4ED8" w:rsidP="006D4ED8">
                          <w:pPr>
                            <w:pStyle w:val="Sansinterligne"/>
                            <w:rPr>
                              <w:lang w:eastAsia="fr-FR"/>
                            </w:rPr>
                          </w:pPr>
                        </w:p>
                        <w:p w14:paraId="57DF36A8" w14:textId="77777777" w:rsidR="006D4ED8" w:rsidRDefault="006D4ED8" w:rsidP="006D4ED8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  <w:rPr>
                              <w:lang w:eastAsia="fr-FR"/>
                            </w:rPr>
                          </w:pPr>
                          <w:r>
                            <w:rPr>
                              <w:lang w:eastAsia="fr-FR"/>
                            </w:rPr>
                            <w:t>Connaitre les documents nécessaires au suivi et au contrôle du temps de travail des collaborateurs.</w:t>
                          </w:r>
                        </w:p>
                        <w:p w14:paraId="2940B8F4" w14:textId="77777777" w:rsidR="006D4ED8" w:rsidRDefault="006D4ED8" w:rsidP="006D4ED8">
                          <w:pPr>
                            <w:pStyle w:val="Paragraphedeliste"/>
                            <w:rPr>
                              <w:lang w:eastAsia="fr-FR"/>
                            </w:rPr>
                          </w:pPr>
                        </w:p>
                        <w:p w14:paraId="0E5FDD35" w14:textId="1A3ED915" w:rsidR="006D4ED8" w:rsidRDefault="006D4ED8"/>
                      </w:sdtContent>
                    </w:sdt>
                  </w:txbxContent>
                </v:textbox>
              </v:shape>
            </w:pict>
          </mc:Fallback>
        </mc:AlternateContent>
      </w:r>
      <w:r w:rsidR="003940C1" w:rsidRPr="006D4ED8">
        <w:rPr>
          <w:rFonts w:asciiTheme="minorHAnsi" w:hAnsiTheme="minorHAnsi"/>
          <w:i/>
          <w:sz w:val="32"/>
        </w:rPr>
        <w:t>La gestion administrative du personnel au quotidien</w:t>
      </w:r>
    </w:p>
    <w:p w14:paraId="692C5B2E" w14:textId="38752027" w:rsidR="003940C1" w:rsidRDefault="003940C1" w:rsidP="003940C1"/>
    <w:p w14:paraId="1315721D" w14:textId="76AC61A5" w:rsidR="006D4ED8" w:rsidRDefault="006D4ED8" w:rsidP="006D4ED8">
      <w:pPr>
        <w:pStyle w:val="Paragraphedeliste"/>
        <w:rPr>
          <w:lang w:eastAsia="fr-FR"/>
        </w:rPr>
      </w:pPr>
    </w:p>
    <w:p w14:paraId="38C77C61" w14:textId="240BA5FD" w:rsidR="006D4ED8" w:rsidRDefault="006D4ED8" w:rsidP="006D4ED8">
      <w:pPr>
        <w:pStyle w:val="Paragraphedeliste"/>
        <w:rPr>
          <w:lang w:eastAsia="fr-FR"/>
        </w:rPr>
      </w:pPr>
    </w:p>
    <w:p w14:paraId="57FB77C5" w14:textId="72058D54" w:rsidR="006D4ED8" w:rsidRDefault="006D4ED8" w:rsidP="006D4ED8">
      <w:pPr>
        <w:pStyle w:val="Paragraphedeliste"/>
        <w:rPr>
          <w:lang w:eastAsia="fr-FR"/>
        </w:rPr>
      </w:pPr>
    </w:p>
    <w:p w14:paraId="5243B2CD" w14:textId="77777777" w:rsidR="006D4ED8" w:rsidRDefault="006D4ED8" w:rsidP="006D4ED8">
      <w:pPr>
        <w:pStyle w:val="Paragraphedeliste"/>
        <w:rPr>
          <w:lang w:eastAsia="fr-FR"/>
        </w:rPr>
      </w:pPr>
    </w:p>
    <w:p w14:paraId="0A2F4E13" w14:textId="77777777" w:rsidR="006D4ED8" w:rsidRDefault="006D4ED8" w:rsidP="006D4ED8">
      <w:pPr>
        <w:pStyle w:val="Paragraphedeliste"/>
        <w:rPr>
          <w:lang w:eastAsia="fr-FR"/>
        </w:rPr>
      </w:pPr>
    </w:p>
    <w:p w14:paraId="53D2DC15" w14:textId="77777777" w:rsidR="006D4ED8" w:rsidRDefault="006D4ED8" w:rsidP="006D4ED8">
      <w:pPr>
        <w:pStyle w:val="Paragraphedeliste"/>
        <w:rPr>
          <w:lang w:eastAsia="fr-FR"/>
        </w:rPr>
      </w:pPr>
    </w:p>
    <w:p w14:paraId="41239DCC" w14:textId="77777777" w:rsidR="006D4ED8" w:rsidRDefault="006D4ED8" w:rsidP="006D4ED8">
      <w:pPr>
        <w:pStyle w:val="Paragraphedeliste"/>
        <w:rPr>
          <w:lang w:eastAsia="fr-FR"/>
        </w:rPr>
      </w:pPr>
    </w:p>
    <w:p w14:paraId="0E696D9C" w14:textId="77777777" w:rsidR="006D4ED8" w:rsidRDefault="006D4ED8" w:rsidP="006D4ED8">
      <w:pPr>
        <w:pStyle w:val="Paragraphedeliste"/>
        <w:rPr>
          <w:lang w:eastAsia="fr-FR"/>
        </w:rPr>
      </w:pPr>
    </w:p>
    <w:p w14:paraId="7D9EAC9F" w14:textId="77777777" w:rsidR="006D4ED8" w:rsidRDefault="006D4ED8" w:rsidP="006D4ED8">
      <w:pPr>
        <w:pStyle w:val="Paragraphedeliste"/>
        <w:rPr>
          <w:lang w:eastAsia="fr-FR"/>
        </w:rPr>
      </w:pPr>
    </w:p>
    <w:p w14:paraId="4B513D62" w14:textId="77777777" w:rsidR="006D4ED8" w:rsidRDefault="006D4ED8" w:rsidP="006D4ED8">
      <w:pPr>
        <w:pStyle w:val="Paragraphedeliste"/>
        <w:rPr>
          <w:lang w:eastAsia="fr-FR"/>
        </w:rPr>
      </w:pPr>
    </w:p>
    <w:p w14:paraId="06ACA88E" w14:textId="013431AC" w:rsidR="006D4ED8" w:rsidRDefault="006D4ED8" w:rsidP="006D4ED8">
      <w:pPr>
        <w:pStyle w:val="Paragraphedeliste"/>
        <w:rPr>
          <w:lang w:eastAsia="fr-FR"/>
        </w:rPr>
      </w:pPr>
    </w:p>
    <w:p w14:paraId="28CAFBCC" w14:textId="7DD54CB0" w:rsidR="006D4ED8" w:rsidRDefault="006D4ED8" w:rsidP="006D4ED8">
      <w:pPr>
        <w:pStyle w:val="Paragraphedeliste"/>
        <w:rPr>
          <w:lang w:eastAsia="fr-FR"/>
        </w:rPr>
      </w:pPr>
    </w:p>
    <w:p w14:paraId="0E2A7B08" w14:textId="122375CC" w:rsidR="006D4ED8" w:rsidRDefault="006D4ED8" w:rsidP="006D4ED8">
      <w:pPr>
        <w:pStyle w:val="Paragraphedeliste"/>
        <w:rPr>
          <w:lang w:eastAsia="fr-FR"/>
        </w:rPr>
      </w:pPr>
    </w:p>
    <w:p w14:paraId="0EBEA50C" w14:textId="34018152" w:rsidR="006D4ED8" w:rsidRDefault="006D4ED8" w:rsidP="006D4ED8">
      <w:pPr>
        <w:pStyle w:val="Paragraphedeliste"/>
        <w:rPr>
          <w:lang w:eastAsia="fr-FR"/>
        </w:rPr>
      </w:pPr>
    </w:p>
    <w:p w14:paraId="42CE673F" w14:textId="6D1C7807" w:rsidR="006D4ED8" w:rsidRDefault="006D4ED8" w:rsidP="006D4ED8">
      <w:pPr>
        <w:pStyle w:val="Paragraphedeliste"/>
        <w:rPr>
          <w:lang w:eastAsia="fr-FR"/>
        </w:rPr>
      </w:pPr>
    </w:p>
    <w:p w14:paraId="035BA3F9" w14:textId="28F06868" w:rsidR="006D4ED8" w:rsidRDefault="006D4ED8" w:rsidP="006D4ED8">
      <w:pPr>
        <w:pStyle w:val="Paragraphedeliste"/>
        <w:rPr>
          <w:lang w:eastAsia="fr-FR"/>
        </w:rPr>
      </w:pPr>
    </w:p>
    <w:p w14:paraId="6DAE30E4" w14:textId="4F29CD5D" w:rsidR="006D4ED8" w:rsidRDefault="006D4ED8" w:rsidP="006D4ED8">
      <w:pPr>
        <w:pStyle w:val="Paragraphedeliste"/>
        <w:rPr>
          <w:lang w:eastAsia="fr-FR"/>
        </w:rPr>
      </w:pPr>
    </w:p>
    <w:p w14:paraId="4E9685D3" w14:textId="113E0EF4" w:rsidR="006D4ED8" w:rsidRDefault="006D4ED8" w:rsidP="006D4ED8">
      <w:pPr>
        <w:pStyle w:val="Paragraphedeliste"/>
        <w:rPr>
          <w:lang w:eastAsia="fr-FR"/>
        </w:rPr>
      </w:pPr>
    </w:p>
    <w:p w14:paraId="7F98D82C" w14:textId="7094ADEB" w:rsidR="006D4ED8" w:rsidRDefault="009A593E" w:rsidP="006D4ED8">
      <w:pPr>
        <w:pStyle w:val="Paragraphedeliste"/>
        <w:rPr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2E3116F" wp14:editId="76A4D6CC">
                <wp:simplePos x="0" y="0"/>
                <wp:positionH relativeFrom="column">
                  <wp:posOffset>6431280</wp:posOffset>
                </wp:positionH>
                <wp:positionV relativeFrom="paragraph">
                  <wp:posOffset>100965</wp:posOffset>
                </wp:positionV>
                <wp:extent cx="433705" cy="2581275"/>
                <wp:effectExtent l="0" t="0" r="4445" b="9525"/>
                <wp:wrapThrough wrapText="bothSides">
                  <wp:wrapPolygon edited="0">
                    <wp:start x="0" y="0"/>
                    <wp:lineTo x="0" y="21520"/>
                    <wp:lineTo x="20873" y="21520"/>
                    <wp:lineTo x="20873" y="0"/>
                    <wp:lineTo x="0" y="0"/>
                  </wp:wrapPolygon>
                </wp:wrapThrough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C3CD4" w14:textId="77777777" w:rsidR="00F20914" w:rsidRPr="00492600" w:rsidRDefault="00F20914" w:rsidP="00F20914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3C4E88"/>
                                <w:sz w:val="32"/>
                                <w:szCs w:val="32"/>
                              </w:rPr>
                            </w:pPr>
                            <w:r w:rsidRPr="00492600">
                              <w:rPr>
                                <w:rFonts w:asciiTheme="minorHAnsi" w:hAnsiTheme="minorHAnsi"/>
                                <w:b/>
                                <w:i/>
                                <w:color w:val="3C4E88"/>
                                <w:sz w:val="32"/>
                                <w:szCs w:val="32"/>
                              </w:rPr>
                              <w:t>Aller plus loin ensemble …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116F" id="_x0000_s1027" type="#_x0000_t202" style="position:absolute;left:0;text-align:left;margin-left:506.4pt;margin-top:7.95pt;width:34.15pt;height:203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" stroked="f">
                <v:textbox style="layout-flow:vertical">
                  <w:txbxContent>
                    <w:p w14:paraId="5D5C3CD4" w14:textId="77777777" w:rsidR="00F20914" w:rsidRPr="00492600" w:rsidRDefault="00F20914" w:rsidP="00F20914">
                      <w:pPr>
                        <w:rPr>
                          <w:rFonts w:asciiTheme="minorHAnsi" w:hAnsiTheme="minorHAnsi"/>
                          <w:b/>
                          <w:i/>
                          <w:color w:val="3C4E88"/>
                          <w:sz w:val="32"/>
                          <w:szCs w:val="32"/>
                        </w:rPr>
                      </w:pPr>
                      <w:r w:rsidRPr="00492600">
                        <w:rPr>
                          <w:rFonts w:asciiTheme="minorHAnsi" w:hAnsiTheme="minorHAnsi"/>
                          <w:b/>
                          <w:i/>
                          <w:color w:val="3C4E88"/>
                          <w:sz w:val="32"/>
                          <w:szCs w:val="32"/>
                        </w:rPr>
                        <w:t>Aller plus loin ensemble 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5AA1F19" w14:textId="4753B006" w:rsidR="006D4ED8" w:rsidRDefault="006D4ED8" w:rsidP="006D4ED8">
      <w:pPr>
        <w:pStyle w:val="Paragraphedeliste"/>
        <w:rPr>
          <w:lang w:eastAsia="fr-FR"/>
        </w:rPr>
      </w:pPr>
    </w:p>
    <w:p w14:paraId="0A77D987" w14:textId="646B0469" w:rsidR="006D4ED8" w:rsidRDefault="006D4ED8" w:rsidP="006D4ED8">
      <w:pPr>
        <w:pStyle w:val="Paragraphedeliste"/>
        <w:rPr>
          <w:lang w:eastAsia="fr-FR"/>
        </w:rPr>
      </w:pPr>
    </w:p>
    <w:p w14:paraId="32E0C28C" w14:textId="5D4F7FC9" w:rsidR="006D4ED8" w:rsidRDefault="006D4ED8" w:rsidP="006D4ED8">
      <w:pPr>
        <w:pStyle w:val="Paragraphedeliste"/>
        <w:rPr>
          <w:lang w:eastAsia="fr-FR"/>
        </w:rPr>
      </w:pPr>
    </w:p>
    <w:p w14:paraId="739438AB" w14:textId="53E81748" w:rsidR="006D4ED8" w:rsidRDefault="006D4ED8" w:rsidP="006D4ED8">
      <w:pPr>
        <w:pStyle w:val="Paragraphedeliste"/>
        <w:rPr>
          <w:lang w:eastAsia="fr-FR"/>
        </w:rPr>
      </w:pPr>
    </w:p>
    <w:p w14:paraId="184EE0B9" w14:textId="1F2BAA9F" w:rsidR="006D4ED8" w:rsidRDefault="006D4ED8" w:rsidP="006D4ED8">
      <w:pPr>
        <w:pStyle w:val="Paragraphedeliste"/>
        <w:rPr>
          <w:lang w:eastAsia="fr-FR"/>
        </w:rPr>
      </w:pPr>
    </w:p>
    <w:p w14:paraId="250FE290" w14:textId="4778F700" w:rsidR="006D4ED8" w:rsidRDefault="006D4ED8" w:rsidP="006D4ED8">
      <w:pPr>
        <w:pStyle w:val="Paragraphedeliste"/>
        <w:rPr>
          <w:lang w:eastAsia="fr-FR"/>
        </w:rPr>
      </w:pPr>
    </w:p>
    <w:p w14:paraId="6D73817B" w14:textId="734F7B39" w:rsidR="006D4ED8" w:rsidRDefault="006D4ED8" w:rsidP="006D4ED8">
      <w:pPr>
        <w:pStyle w:val="Paragraphedeliste"/>
        <w:rPr>
          <w:lang w:eastAsia="fr-FR"/>
        </w:rPr>
      </w:pPr>
    </w:p>
    <w:p w14:paraId="033B3D5B" w14:textId="77777777" w:rsidR="006D4ED8" w:rsidRDefault="006D4ED8" w:rsidP="006D4ED8">
      <w:pPr>
        <w:pStyle w:val="Paragraphedeliste"/>
        <w:rPr>
          <w:lang w:eastAsia="fr-FR"/>
        </w:rPr>
      </w:pPr>
    </w:p>
    <w:p w14:paraId="12AD6E4E" w14:textId="77777777" w:rsidR="006D4ED8" w:rsidRDefault="006D4ED8" w:rsidP="006D4ED8">
      <w:pPr>
        <w:pStyle w:val="Paragraphedeliste"/>
        <w:rPr>
          <w:lang w:eastAsia="fr-FR"/>
        </w:rPr>
      </w:pPr>
    </w:p>
    <w:p w14:paraId="226D5A31" w14:textId="77777777" w:rsidR="006D4ED8" w:rsidRDefault="006D4ED8" w:rsidP="006D4ED8">
      <w:pPr>
        <w:pStyle w:val="Paragraphedeliste"/>
        <w:rPr>
          <w:lang w:eastAsia="fr-FR"/>
        </w:rPr>
      </w:pPr>
    </w:p>
    <w:p w14:paraId="5829C897" w14:textId="77777777" w:rsidR="006D4ED8" w:rsidRDefault="006D4ED8" w:rsidP="006D4ED8">
      <w:pPr>
        <w:pStyle w:val="Paragraphedeliste"/>
        <w:rPr>
          <w:lang w:eastAsia="fr-FR"/>
        </w:rPr>
      </w:pPr>
    </w:p>
    <w:p w14:paraId="56012AF0" w14:textId="77777777" w:rsidR="006D4ED8" w:rsidRDefault="006D4ED8" w:rsidP="006D4ED8">
      <w:pPr>
        <w:pStyle w:val="Paragraphedeliste"/>
        <w:rPr>
          <w:lang w:eastAsia="fr-FR"/>
        </w:rPr>
      </w:pPr>
    </w:p>
    <w:p w14:paraId="05D90A1D" w14:textId="77777777" w:rsidR="006D4ED8" w:rsidRDefault="006D4ED8" w:rsidP="006D4ED8">
      <w:pPr>
        <w:pStyle w:val="Paragraphedeliste"/>
        <w:rPr>
          <w:lang w:eastAsia="fr-FR"/>
        </w:rPr>
      </w:pPr>
    </w:p>
    <w:p w14:paraId="7265B49A" w14:textId="77777777" w:rsidR="006D4ED8" w:rsidRDefault="006D4ED8" w:rsidP="006D4ED8">
      <w:pPr>
        <w:pStyle w:val="Paragraphedeliste"/>
        <w:rPr>
          <w:lang w:eastAsia="fr-FR"/>
        </w:rPr>
      </w:pPr>
    </w:p>
    <w:p w14:paraId="42CE6F62" w14:textId="77777777" w:rsidR="006D4ED8" w:rsidRDefault="006D4ED8" w:rsidP="006D4ED8">
      <w:pPr>
        <w:pStyle w:val="Paragraphedeliste"/>
        <w:rPr>
          <w:lang w:eastAsia="fr-FR"/>
        </w:rPr>
      </w:pPr>
    </w:p>
    <w:p w14:paraId="0493CAC3" w14:textId="77777777" w:rsidR="006D4ED8" w:rsidRDefault="006D4ED8" w:rsidP="006D4ED8">
      <w:pPr>
        <w:pStyle w:val="Paragraphedeliste"/>
        <w:rPr>
          <w:lang w:eastAsia="fr-FR"/>
        </w:rPr>
      </w:pPr>
    </w:p>
    <w:p w14:paraId="34D64B3F" w14:textId="77777777" w:rsidR="006D4ED8" w:rsidRDefault="006D4ED8" w:rsidP="006D4ED8">
      <w:pPr>
        <w:pStyle w:val="Paragraphedeliste"/>
        <w:rPr>
          <w:lang w:eastAsia="fr-FR"/>
        </w:rPr>
      </w:pPr>
    </w:p>
    <w:p w14:paraId="1C117067" w14:textId="77777777" w:rsidR="006D4ED8" w:rsidRDefault="006D4ED8" w:rsidP="006D4ED8">
      <w:pPr>
        <w:pStyle w:val="Paragraphedeliste"/>
        <w:rPr>
          <w:lang w:eastAsia="fr-FR"/>
        </w:rPr>
      </w:pPr>
    </w:p>
    <w:p w14:paraId="6411E1F4" w14:textId="77777777" w:rsidR="006D4ED8" w:rsidRDefault="006D4ED8" w:rsidP="006D4ED8">
      <w:pPr>
        <w:pStyle w:val="Paragraphedeliste"/>
        <w:rPr>
          <w:lang w:eastAsia="fr-FR"/>
        </w:rPr>
      </w:pPr>
    </w:p>
    <w:p w14:paraId="1D1632DF" w14:textId="77777777" w:rsidR="006D4ED8" w:rsidRDefault="006D4ED8" w:rsidP="006D4ED8">
      <w:pPr>
        <w:pStyle w:val="Paragraphedeliste"/>
        <w:rPr>
          <w:lang w:eastAsia="fr-FR"/>
        </w:rPr>
      </w:pPr>
    </w:p>
    <w:p w14:paraId="77AA57B2" w14:textId="77777777" w:rsidR="006D4ED8" w:rsidRDefault="006D4ED8" w:rsidP="006D4ED8">
      <w:pPr>
        <w:pStyle w:val="Paragraphedeliste"/>
        <w:rPr>
          <w:lang w:eastAsia="fr-FR"/>
        </w:rPr>
      </w:pPr>
    </w:p>
    <w:p w14:paraId="5CF33AD4" w14:textId="77777777" w:rsidR="006D4ED8" w:rsidRDefault="006D4ED8" w:rsidP="006D4ED8">
      <w:pPr>
        <w:pStyle w:val="Paragraphedeliste"/>
        <w:rPr>
          <w:lang w:eastAsia="fr-FR"/>
        </w:rPr>
      </w:pPr>
    </w:p>
    <w:p w14:paraId="7A24B7E5" w14:textId="77777777" w:rsidR="006D4ED8" w:rsidRDefault="006D4ED8" w:rsidP="006D4ED8">
      <w:pPr>
        <w:pStyle w:val="Paragraphedeliste"/>
        <w:rPr>
          <w:lang w:eastAsia="fr-FR"/>
        </w:rPr>
      </w:pPr>
    </w:p>
    <w:p w14:paraId="6DAFC712" w14:textId="77777777" w:rsidR="006D4ED8" w:rsidRDefault="006D4ED8" w:rsidP="006D4ED8">
      <w:pPr>
        <w:pStyle w:val="Paragraphedeliste"/>
        <w:rPr>
          <w:lang w:eastAsia="fr-FR"/>
        </w:rPr>
      </w:pPr>
    </w:p>
    <w:p w14:paraId="0B74F98D" w14:textId="77777777" w:rsidR="006D4ED8" w:rsidRDefault="006D4ED8" w:rsidP="006D4ED8">
      <w:pPr>
        <w:pStyle w:val="Paragraphedeliste"/>
        <w:rPr>
          <w:lang w:eastAsia="fr-FR"/>
        </w:rPr>
      </w:pPr>
    </w:p>
    <w:p w14:paraId="21963B04" w14:textId="77777777" w:rsidR="006D4ED8" w:rsidRDefault="006D4ED8" w:rsidP="006D4ED8">
      <w:pPr>
        <w:pStyle w:val="Paragraphedeliste"/>
        <w:rPr>
          <w:lang w:eastAsia="fr-FR"/>
        </w:rPr>
      </w:pPr>
    </w:p>
    <w:p w14:paraId="1B62C30D" w14:textId="77777777" w:rsidR="006D4ED8" w:rsidRDefault="006D4ED8" w:rsidP="006D4ED8">
      <w:pPr>
        <w:pStyle w:val="Paragraphedeliste"/>
        <w:rPr>
          <w:lang w:eastAsia="fr-FR"/>
        </w:rPr>
      </w:pPr>
    </w:p>
    <w:p w14:paraId="36E17ED9" w14:textId="77777777" w:rsidR="006D4ED8" w:rsidRDefault="006D4ED8" w:rsidP="006D4ED8">
      <w:pPr>
        <w:pStyle w:val="Paragraphedeliste"/>
        <w:rPr>
          <w:lang w:eastAsia="fr-FR"/>
        </w:rPr>
      </w:pPr>
    </w:p>
    <w:p w14:paraId="03CC1C5C" w14:textId="77777777" w:rsidR="006D4ED8" w:rsidRDefault="006D4ED8" w:rsidP="006D4ED8">
      <w:pPr>
        <w:pStyle w:val="Paragraphedeliste"/>
        <w:rPr>
          <w:lang w:eastAsia="fr-FR"/>
        </w:rPr>
      </w:pPr>
    </w:p>
    <w:p w14:paraId="48689A83" w14:textId="77777777" w:rsidR="006D4ED8" w:rsidRDefault="006D4ED8" w:rsidP="006D4ED8">
      <w:pPr>
        <w:pStyle w:val="Paragraphedeliste"/>
        <w:rPr>
          <w:lang w:eastAsia="fr-FR"/>
        </w:rPr>
      </w:pPr>
    </w:p>
    <w:p w14:paraId="6FFC6A0E" w14:textId="77777777" w:rsidR="006D4ED8" w:rsidRDefault="006D4ED8" w:rsidP="006D4ED8">
      <w:pPr>
        <w:pStyle w:val="Paragraphedeliste"/>
        <w:rPr>
          <w:lang w:eastAsia="fr-FR"/>
        </w:rPr>
      </w:pPr>
    </w:p>
    <w:p w14:paraId="417D8C74" w14:textId="77777777" w:rsidR="006D4ED8" w:rsidRDefault="006D4ED8" w:rsidP="006D4ED8">
      <w:pPr>
        <w:pStyle w:val="Paragraphedeliste"/>
        <w:rPr>
          <w:lang w:eastAsia="fr-FR"/>
        </w:rPr>
      </w:pPr>
    </w:p>
    <w:p w14:paraId="0882113D" w14:textId="1C1DA495" w:rsidR="006D4ED8" w:rsidRDefault="00F20914" w:rsidP="006D4ED8">
      <w:pPr>
        <w:pStyle w:val="Paragraphedeliste"/>
        <w:rPr>
          <w:lang w:eastAsia="fr-FR"/>
        </w:rPr>
      </w:pPr>
      <w:bookmarkStart w:id="6" w:name="_GoBack"/>
      <w:bookmarkEnd w:id="6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FB8C1" wp14:editId="3F86E042">
                <wp:simplePos x="0" y="0"/>
                <wp:positionH relativeFrom="margin">
                  <wp:posOffset>6272530</wp:posOffset>
                </wp:positionH>
                <wp:positionV relativeFrom="paragraph">
                  <wp:posOffset>-479425</wp:posOffset>
                </wp:positionV>
                <wp:extent cx="6985" cy="10372725"/>
                <wp:effectExtent l="0" t="0" r="3111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03727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89CDB" id="Connecteur droit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3.9pt,-37.75pt" to="494.45pt,7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4592FA2F" w14:textId="78AB05B5" w:rsidR="00004742" w:rsidRDefault="009A593E" w:rsidP="009A593E">
      <w:pPr>
        <w:pStyle w:val="Paragraphedeliste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583F5FD7" wp14:editId="34E5C56E">
                <wp:simplePos x="0" y="0"/>
                <wp:positionH relativeFrom="column">
                  <wp:posOffset>-207010</wp:posOffset>
                </wp:positionH>
                <wp:positionV relativeFrom="paragraph">
                  <wp:posOffset>400685</wp:posOffset>
                </wp:positionV>
                <wp:extent cx="6407785" cy="7896225"/>
                <wp:effectExtent l="57150" t="57150" r="50165" b="476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7896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EAEFF8">
                                <a:lumMod val="5000"/>
                                <a:lumOff val="95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45A33BAF" w14:textId="61FD445B" w:rsidR="00F20914" w:rsidRDefault="00F20914" w:rsidP="00F2091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Gérer les congés payés (cadre juridique, planning…) et les autres types de congés : maternité, naissance et paternité…</w:t>
                            </w:r>
                          </w:p>
                          <w:p w14:paraId="223575AD" w14:textId="77777777" w:rsidR="00F20914" w:rsidRDefault="00F20914" w:rsidP="00F2091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Gérer les absences maladie et accident de travail (IJSS, contre-visite médicale…)</w:t>
                            </w:r>
                          </w:p>
                          <w:p w14:paraId="77F04429" w14:textId="77777777" w:rsidR="00F20914" w:rsidRDefault="00F20914" w:rsidP="00F20914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5773E2B0" w14:textId="77777777" w:rsidR="00F20914" w:rsidRDefault="00F20914" w:rsidP="00F20914">
                            <w:pPr>
                              <w:pStyle w:val="Titre1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Mettre en œuvre l’administration de la formation professionnelle continue </w:t>
                            </w:r>
                          </w:p>
                          <w:p w14:paraId="13CC5547" w14:textId="77777777" w:rsidR="00F20914" w:rsidRDefault="00F20914" w:rsidP="00F20914">
                            <w:pPr>
                              <w:pStyle w:val="Sansinterligne"/>
                              <w:rPr>
                                <w:lang w:eastAsia="fr-FR"/>
                              </w:rPr>
                            </w:pPr>
                          </w:p>
                          <w:p w14:paraId="20F04861" w14:textId="77777777" w:rsidR="00F20914" w:rsidRDefault="00F20914" w:rsidP="00F2091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Comprendre le cadre légal de la formation de la formation professionnelle : plan de développement des compétences, financement.</w:t>
                            </w:r>
                          </w:p>
                          <w:p w14:paraId="3D1584EF" w14:textId="77777777" w:rsidR="00F20914" w:rsidRPr="003940C1" w:rsidRDefault="00F20914" w:rsidP="00F2091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Renseigner le salarié sur les différents dispositifs : bilan de compétences, </w:t>
                            </w:r>
                            <w:r w:rsidRPr="003940C1">
                              <w:rPr>
                                <w:rFonts w:cs="Arial"/>
                                <w:bCs/>
                                <w:szCs w:val="20"/>
                              </w:rPr>
                              <w:t>Conseil en Evolution Professionnelle (CEP); Validation des Acquis de l'expérience (VAE) ; Compte Personnel de Formation (CPF).</w:t>
                            </w:r>
                          </w:p>
                          <w:p w14:paraId="7D999A8A" w14:textId="77777777" w:rsidR="00F20914" w:rsidRDefault="00F20914" w:rsidP="00F2091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Organiser l’administration de la formation : dossiers de suivi, historiques stages et stagiaires. Mesurer le suivi de la formation (budget, tableaux de suivi…)</w:t>
                            </w:r>
                          </w:p>
                          <w:p w14:paraId="08CA988C" w14:textId="77777777" w:rsidR="00F20914" w:rsidRDefault="00F20914" w:rsidP="00F20914">
                            <w:pPr>
                              <w:pStyle w:val="Titre1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Gérer la fin du contrat de travail et accompagner le salarié en cas de départ</w:t>
                            </w:r>
                          </w:p>
                          <w:p w14:paraId="5F4AE270" w14:textId="77777777" w:rsidR="00F20914" w:rsidRDefault="00F20914" w:rsidP="00F20914">
                            <w:pPr>
                              <w:pStyle w:val="Sansinterligne"/>
                              <w:rPr>
                                <w:lang w:eastAsia="fr-FR"/>
                              </w:rPr>
                            </w:pPr>
                          </w:p>
                          <w:p w14:paraId="56DDC9A3" w14:textId="77777777" w:rsidR="00F20914" w:rsidRPr="00347F90" w:rsidRDefault="00F20914" w:rsidP="00F20914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 w:rsidRPr="00347F90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Les différents modes de rupture et les procédures applicables : démission, retraite, licenciement, rupture conventionnelle, </w:t>
                            </w:r>
                          </w:p>
                          <w:p w14:paraId="158D6216" w14:textId="77777777" w:rsidR="00F20914" w:rsidRPr="00347F90" w:rsidRDefault="00F20914" w:rsidP="00F20914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 w:rsidRPr="00347F90">
                              <w:rPr>
                                <w:rFonts w:cs="Arial"/>
                                <w:bCs/>
                                <w:szCs w:val="20"/>
                              </w:rPr>
                              <w:t>Organiser administrativement le départ du salarié.</w:t>
                            </w:r>
                          </w:p>
                          <w:p w14:paraId="6BF8A0BC" w14:textId="77777777" w:rsidR="00F20914" w:rsidRDefault="00F20914" w:rsidP="00F20914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 w:rsidRPr="00347F90">
                              <w:rPr>
                                <w:rFonts w:cs="Arial"/>
                                <w:bCs/>
                                <w:szCs w:val="20"/>
                              </w:rPr>
                              <w:t>Informer le salarié sur ses droits au chômage et à la prévoyance…</w:t>
                            </w:r>
                          </w:p>
                          <w:p w14:paraId="3C3B35B9" w14:textId="77777777" w:rsidR="00F20914" w:rsidRPr="003940C1" w:rsidRDefault="00F20914" w:rsidP="00F20914">
                            <w:pPr>
                              <w:pStyle w:val="Sansinterligne"/>
                            </w:pPr>
                          </w:p>
                          <w:p w14:paraId="4688C390" w14:textId="77777777" w:rsidR="00F20914" w:rsidRDefault="00F20914" w:rsidP="00F20914">
                            <w:pPr>
                              <w:pStyle w:val="Titre1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Activité post-</w:t>
                            </w:r>
                            <w:proofErr w:type="spellStart"/>
                            <w:r>
                              <w:rPr>
                                <w:lang w:eastAsia="fr-FR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lang w:eastAsia="fr-FR"/>
                              </w:rPr>
                              <w:t xml:space="preserve"> 19</w:t>
                            </w:r>
                          </w:p>
                          <w:p w14:paraId="07C33E7D" w14:textId="77777777" w:rsidR="00F20914" w:rsidRDefault="00F20914" w:rsidP="00F20914">
                            <w:pPr>
                              <w:pStyle w:val="Sansinterligne"/>
                              <w:rPr>
                                <w:lang w:eastAsia="fr-FR"/>
                              </w:rPr>
                            </w:pPr>
                          </w:p>
                          <w:p w14:paraId="6840E659" w14:textId="77777777" w:rsidR="00F20914" w:rsidRDefault="00F20914" w:rsidP="00F20914">
                            <w:pPr>
                              <w:pStyle w:val="Sansinterligne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Documents à sécuriser : </w:t>
                            </w:r>
                          </w:p>
                          <w:p w14:paraId="1CD1D33A" w14:textId="77777777" w:rsidR="00F20914" w:rsidRDefault="00F20914" w:rsidP="00F20914">
                            <w:pPr>
                              <w:pStyle w:val="Sansinterligne"/>
                              <w:rPr>
                                <w:lang w:eastAsia="fr-FR"/>
                              </w:rPr>
                            </w:pPr>
                          </w:p>
                          <w:p w14:paraId="38A12B51" w14:textId="77777777" w:rsidR="00F20914" w:rsidRDefault="00F20914" w:rsidP="00F20914">
                            <w:pPr>
                              <w:pStyle w:val="Sansinterligne"/>
                              <w:numPr>
                                <w:ilvl w:val="0"/>
                                <w:numId w:val="14"/>
                              </w:num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DUER</w:t>
                            </w:r>
                          </w:p>
                          <w:p w14:paraId="1A0794B3" w14:textId="77777777" w:rsidR="00F20914" w:rsidRDefault="00F20914" w:rsidP="00F20914">
                            <w:pPr>
                              <w:pStyle w:val="Sansinterligne"/>
                              <w:numPr>
                                <w:ilvl w:val="0"/>
                                <w:numId w:val="14"/>
                              </w:num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PRA</w:t>
                            </w:r>
                          </w:p>
                          <w:p w14:paraId="2FE05B70" w14:textId="77777777" w:rsidR="00F20914" w:rsidRDefault="00F20914" w:rsidP="00F20914">
                            <w:pPr>
                              <w:pStyle w:val="Sansinterligne"/>
                              <w:numPr>
                                <w:ilvl w:val="0"/>
                                <w:numId w:val="14"/>
                              </w:num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Activité partielle </w:t>
                            </w:r>
                          </w:p>
                          <w:p w14:paraId="4D20AB4F" w14:textId="77777777" w:rsidR="00F20914" w:rsidRPr="003940C1" w:rsidRDefault="00F20914" w:rsidP="00F20914">
                            <w:pPr>
                              <w:pStyle w:val="Sansinterligne"/>
                              <w:numPr>
                                <w:ilvl w:val="0"/>
                                <w:numId w:val="14"/>
                              </w:num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………. </w:t>
                            </w:r>
                            <w:proofErr w:type="spellStart"/>
                            <w:r>
                              <w:rPr>
                                <w:lang w:eastAsia="fr-FR"/>
                              </w:rPr>
                              <w:t>etc</w:t>
                            </w:r>
                            <w:proofErr w:type="spellEnd"/>
                          </w:p>
                          <w:p w14:paraId="7958C472" w14:textId="77777777" w:rsidR="00F20914" w:rsidRDefault="00F20914" w:rsidP="00F20914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5D7545F2" w14:textId="77777777" w:rsidR="00F20914" w:rsidRDefault="00F20914" w:rsidP="00F20914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77092A8E" w14:textId="77777777" w:rsidR="00F20914" w:rsidRDefault="00F20914" w:rsidP="00F20914">
                            <w:pPr>
                              <w:rPr>
                                <w:lang w:eastAsia="fr-FR"/>
                              </w:rPr>
                            </w:pPr>
                            <w:r w:rsidRPr="00004742">
                              <w:rPr>
                                <w:b/>
                                <w:i/>
                                <w:u w:val="single"/>
                                <w:lang w:eastAsia="fr-FR"/>
                              </w:rPr>
                              <w:t>Dates</w:t>
                            </w:r>
                            <w:r w:rsidRPr="00004742">
                              <w:rPr>
                                <w:i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lang w:eastAsia="fr-FR"/>
                              </w:rPr>
                              <w:t>: de 9h à 12 h les Jeudi 4, 9, 12, 15, 17, 22, 24 et 26 juin 2020</w:t>
                            </w:r>
                          </w:p>
                          <w:p w14:paraId="35B27B07" w14:textId="77777777" w:rsidR="00F20914" w:rsidRDefault="00F20914" w:rsidP="00F20914">
                            <w:pPr>
                              <w:rPr>
                                <w:lang w:eastAsia="fr-FR"/>
                              </w:rPr>
                            </w:pPr>
                            <w:r w:rsidRPr="00004742">
                              <w:rPr>
                                <w:b/>
                                <w:i/>
                                <w:u w:val="single"/>
                                <w:lang w:eastAsia="fr-FR"/>
                              </w:rPr>
                              <w:t>Coût</w:t>
                            </w:r>
                            <w:r>
                              <w:rPr>
                                <w:lang w:eastAsia="fr-FR"/>
                              </w:rPr>
                              <w:t xml:space="preserve"> : 1500 euros (pas de TVA) </w:t>
                            </w:r>
                          </w:p>
                          <w:p w14:paraId="1B2695AF" w14:textId="77777777" w:rsidR="00F20914" w:rsidRDefault="00F20914" w:rsidP="00F20914">
                            <w:pPr>
                              <w:rPr>
                                <w:lang w:eastAsia="fr-FR"/>
                              </w:rPr>
                            </w:pPr>
                            <w:r w:rsidRPr="00004742">
                              <w:rPr>
                                <w:b/>
                                <w:i/>
                                <w:u w:val="single"/>
                                <w:lang w:eastAsia="fr-FR"/>
                              </w:rPr>
                              <w:t>Intervenant</w:t>
                            </w:r>
                            <w:r>
                              <w:rPr>
                                <w:b/>
                                <w:i/>
                                <w:u w:val="single"/>
                                <w:lang w:eastAsia="fr-FR"/>
                              </w:rPr>
                              <w:t xml:space="preserve"> GENERA RH </w:t>
                            </w:r>
                            <w:r>
                              <w:rPr>
                                <w:lang w:eastAsia="fr-FR"/>
                              </w:rPr>
                              <w:t xml:space="preserve">: Christine THIMON KILLY -Formation Master RH - Expérience de plus de 20 ans en tant que DRH groupe international et  formatrice - consultante depuis 10 ans. </w:t>
                            </w:r>
                          </w:p>
                          <w:p w14:paraId="324921C2" w14:textId="77777777" w:rsidR="00F20914" w:rsidRDefault="00F20914" w:rsidP="00F20914">
                            <w:pPr>
                              <w:rPr>
                                <w:lang w:eastAsia="fr-FR"/>
                              </w:rPr>
                            </w:pPr>
                            <w:r w:rsidRPr="00A03152">
                              <w:rPr>
                                <w:b/>
                                <w:i/>
                                <w:u w:val="single"/>
                                <w:lang w:eastAsia="fr-FR"/>
                              </w:rPr>
                              <w:t>N° Organisme de formation</w:t>
                            </w:r>
                            <w:r>
                              <w:rPr>
                                <w:lang w:eastAsia="fr-FR"/>
                              </w:rPr>
                              <w:t xml:space="preserve"> : 82 26 013 5926 – </w:t>
                            </w:r>
                            <w:proofErr w:type="spellStart"/>
                            <w:r>
                              <w:rPr>
                                <w:lang w:eastAsia="fr-FR"/>
                              </w:rPr>
                              <w:t>Datadock</w:t>
                            </w:r>
                            <w:proofErr w:type="spellEnd"/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  <w:p w14:paraId="2298C8FC" w14:textId="78B20F2E" w:rsidR="00F20914" w:rsidRDefault="00F209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5FD7" id="_x0000_s1028" type="#_x0000_t202" style="position:absolute;left:0;text-align:left;margin-left:-16.3pt;margin-top:31.55pt;width:504.55pt;height:621.7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" fillcolor="#fefeff" stroked="f">
                <v:fill color2="#c7d4ed [980]" colors="0 #fefeff;0 #f6f8fc;48497f #abc0e4;54395f #abc0e4;1 #c7d5ed" focus="100%" type="gradient"/>
                <v:textbox>
                  <w:txbxContent>
                    <w:p w14:paraId="45A33BAF" w14:textId="61FD445B" w:rsidR="00F20914" w:rsidRDefault="00F20914" w:rsidP="00F2091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Gérer les congés payés (cadre juridique, planning…) et les autres types de congés : maternité, naissance et paternité…</w:t>
                      </w:r>
                    </w:p>
                    <w:p w14:paraId="223575AD" w14:textId="77777777" w:rsidR="00F20914" w:rsidRDefault="00F20914" w:rsidP="00F2091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Gérer les absences maladie et accident de travail (IJSS, contre-visite médicale…)</w:t>
                      </w:r>
                    </w:p>
                    <w:p w14:paraId="77F04429" w14:textId="77777777" w:rsidR="00F20914" w:rsidRDefault="00F20914" w:rsidP="00F20914">
                      <w:pPr>
                        <w:rPr>
                          <w:lang w:eastAsia="fr-FR"/>
                        </w:rPr>
                      </w:pPr>
                    </w:p>
                    <w:p w14:paraId="5773E2B0" w14:textId="77777777" w:rsidR="00F20914" w:rsidRDefault="00F20914" w:rsidP="00F20914">
                      <w:pPr>
                        <w:pStyle w:val="Titre1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Mettre en œuvre l’administration de la formation professionnelle continue </w:t>
                      </w:r>
                    </w:p>
                    <w:p w14:paraId="13CC5547" w14:textId="77777777" w:rsidR="00F20914" w:rsidRDefault="00F20914" w:rsidP="00F20914">
                      <w:pPr>
                        <w:pStyle w:val="Sansinterligne"/>
                        <w:rPr>
                          <w:lang w:eastAsia="fr-FR"/>
                        </w:rPr>
                      </w:pPr>
                    </w:p>
                    <w:p w14:paraId="20F04861" w14:textId="77777777" w:rsidR="00F20914" w:rsidRDefault="00F20914" w:rsidP="00F2091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Comprendre le cadre légal de la formation de la formation professionnelle : plan de développement des compétences, financement.</w:t>
                      </w:r>
                    </w:p>
                    <w:p w14:paraId="3D1584EF" w14:textId="77777777" w:rsidR="00F20914" w:rsidRPr="003940C1" w:rsidRDefault="00F20914" w:rsidP="00F2091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Renseigner le salarié sur les différents dispositifs : bilan de compétences, </w:t>
                      </w:r>
                      <w:r w:rsidRPr="003940C1">
                        <w:rPr>
                          <w:rFonts w:cs="Arial"/>
                          <w:bCs/>
                          <w:szCs w:val="20"/>
                        </w:rPr>
                        <w:t>Conseil en Evolution Professionnelle (CEP); Validation des Acquis de l'expérience (VAE) ; Compte Personnel de Formation (CPF).</w:t>
                      </w:r>
                    </w:p>
                    <w:p w14:paraId="7D999A8A" w14:textId="77777777" w:rsidR="00F20914" w:rsidRDefault="00F20914" w:rsidP="00F2091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Organiser l’administration de la formation : dossiers de suivi, historiques stages et stagiaires. Mesurer le suivi de la formation (budget, tableaux de suivi…)</w:t>
                      </w:r>
                    </w:p>
                    <w:p w14:paraId="08CA988C" w14:textId="77777777" w:rsidR="00F20914" w:rsidRDefault="00F20914" w:rsidP="00F20914">
                      <w:pPr>
                        <w:pStyle w:val="Titre1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Gérer la fin du contrat de travail et accompagner le salarié en cas de départ</w:t>
                      </w:r>
                    </w:p>
                    <w:p w14:paraId="5F4AE270" w14:textId="77777777" w:rsidR="00F20914" w:rsidRDefault="00F20914" w:rsidP="00F20914">
                      <w:pPr>
                        <w:pStyle w:val="Sansinterligne"/>
                        <w:rPr>
                          <w:lang w:eastAsia="fr-FR"/>
                        </w:rPr>
                      </w:pPr>
                    </w:p>
                    <w:p w14:paraId="56DDC9A3" w14:textId="77777777" w:rsidR="00F20914" w:rsidRPr="00347F90" w:rsidRDefault="00F20914" w:rsidP="00F20914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bCs/>
                          <w:szCs w:val="20"/>
                        </w:rPr>
                      </w:pPr>
                      <w:r w:rsidRPr="00347F90">
                        <w:rPr>
                          <w:rFonts w:cs="Arial"/>
                          <w:bCs/>
                          <w:szCs w:val="20"/>
                        </w:rPr>
                        <w:t xml:space="preserve">Les différents modes de rupture et les procédures applicables : démission, retraite, licenciement, rupture conventionnelle, </w:t>
                      </w:r>
                    </w:p>
                    <w:p w14:paraId="158D6216" w14:textId="77777777" w:rsidR="00F20914" w:rsidRPr="00347F90" w:rsidRDefault="00F20914" w:rsidP="00F20914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bCs/>
                          <w:szCs w:val="20"/>
                        </w:rPr>
                      </w:pPr>
                      <w:r w:rsidRPr="00347F90">
                        <w:rPr>
                          <w:rFonts w:cs="Arial"/>
                          <w:bCs/>
                          <w:szCs w:val="20"/>
                        </w:rPr>
                        <w:t>Organiser administrativement le départ du salarié.</w:t>
                      </w:r>
                    </w:p>
                    <w:p w14:paraId="6BF8A0BC" w14:textId="77777777" w:rsidR="00F20914" w:rsidRDefault="00F20914" w:rsidP="00F20914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bCs/>
                          <w:szCs w:val="20"/>
                        </w:rPr>
                      </w:pPr>
                      <w:r w:rsidRPr="00347F90">
                        <w:rPr>
                          <w:rFonts w:cs="Arial"/>
                          <w:bCs/>
                          <w:szCs w:val="20"/>
                        </w:rPr>
                        <w:t>Informer le salarié sur ses droits au chômage et à la prévoyance…</w:t>
                      </w:r>
                    </w:p>
                    <w:p w14:paraId="3C3B35B9" w14:textId="77777777" w:rsidR="00F20914" w:rsidRPr="003940C1" w:rsidRDefault="00F20914" w:rsidP="00F20914">
                      <w:pPr>
                        <w:pStyle w:val="Sansinterligne"/>
                      </w:pPr>
                    </w:p>
                    <w:p w14:paraId="4688C390" w14:textId="77777777" w:rsidR="00F20914" w:rsidRDefault="00F20914" w:rsidP="00F20914">
                      <w:pPr>
                        <w:pStyle w:val="Titre1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Activité post-</w:t>
                      </w:r>
                      <w:proofErr w:type="spellStart"/>
                      <w:r>
                        <w:rPr>
                          <w:lang w:eastAsia="fr-FR"/>
                        </w:rPr>
                        <w:t>covid</w:t>
                      </w:r>
                      <w:proofErr w:type="spellEnd"/>
                      <w:r>
                        <w:rPr>
                          <w:lang w:eastAsia="fr-FR"/>
                        </w:rPr>
                        <w:t xml:space="preserve"> 19</w:t>
                      </w:r>
                    </w:p>
                    <w:p w14:paraId="07C33E7D" w14:textId="77777777" w:rsidR="00F20914" w:rsidRDefault="00F20914" w:rsidP="00F20914">
                      <w:pPr>
                        <w:pStyle w:val="Sansinterligne"/>
                        <w:rPr>
                          <w:lang w:eastAsia="fr-FR"/>
                        </w:rPr>
                      </w:pPr>
                    </w:p>
                    <w:p w14:paraId="6840E659" w14:textId="77777777" w:rsidR="00F20914" w:rsidRDefault="00F20914" w:rsidP="00F20914">
                      <w:pPr>
                        <w:pStyle w:val="Sansinterligne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Documents à sécuriser : </w:t>
                      </w:r>
                    </w:p>
                    <w:p w14:paraId="1CD1D33A" w14:textId="77777777" w:rsidR="00F20914" w:rsidRDefault="00F20914" w:rsidP="00F20914">
                      <w:pPr>
                        <w:pStyle w:val="Sansinterligne"/>
                        <w:rPr>
                          <w:lang w:eastAsia="fr-FR"/>
                        </w:rPr>
                      </w:pPr>
                    </w:p>
                    <w:p w14:paraId="38A12B51" w14:textId="77777777" w:rsidR="00F20914" w:rsidRDefault="00F20914" w:rsidP="00F20914">
                      <w:pPr>
                        <w:pStyle w:val="Sansinterligne"/>
                        <w:numPr>
                          <w:ilvl w:val="0"/>
                          <w:numId w:val="14"/>
                        </w:numPr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DUER</w:t>
                      </w:r>
                    </w:p>
                    <w:p w14:paraId="1A0794B3" w14:textId="77777777" w:rsidR="00F20914" w:rsidRDefault="00F20914" w:rsidP="00F20914">
                      <w:pPr>
                        <w:pStyle w:val="Sansinterligne"/>
                        <w:numPr>
                          <w:ilvl w:val="0"/>
                          <w:numId w:val="14"/>
                        </w:numPr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PRA</w:t>
                      </w:r>
                    </w:p>
                    <w:p w14:paraId="2FE05B70" w14:textId="77777777" w:rsidR="00F20914" w:rsidRDefault="00F20914" w:rsidP="00F20914">
                      <w:pPr>
                        <w:pStyle w:val="Sansinterligne"/>
                        <w:numPr>
                          <w:ilvl w:val="0"/>
                          <w:numId w:val="14"/>
                        </w:numPr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Activité partielle </w:t>
                      </w:r>
                    </w:p>
                    <w:p w14:paraId="4D20AB4F" w14:textId="77777777" w:rsidR="00F20914" w:rsidRPr="003940C1" w:rsidRDefault="00F20914" w:rsidP="00F20914">
                      <w:pPr>
                        <w:pStyle w:val="Sansinterligne"/>
                        <w:numPr>
                          <w:ilvl w:val="0"/>
                          <w:numId w:val="14"/>
                        </w:numPr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………. </w:t>
                      </w:r>
                      <w:proofErr w:type="spellStart"/>
                      <w:r>
                        <w:rPr>
                          <w:lang w:eastAsia="fr-FR"/>
                        </w:rPr>
                        <w:t>etc</w:t>
                      </w:r>
                      <w:proofErr w:type="spellEnd"/>
                    </w:p>
                    <w:p w14:paraId="7958C472" w14:textId="77777777" w:rsidR="00F20914" w:rsidRDefault="00F20914" w:rsidP="00F20914">
                      <w:pPr>
                        <w:rPr>
                          <w:lang w:eastAsia="fr-FR"/>
                        </w:rPr>
                      </w:pPr>
                    </w:p>
                    <w:p w14:paraId="5D7545F2" w14:textId="77777777" w:rsidR="00F20914" w:rsidRDefault="00F20914" w:rsidP="00F20914">
                      <w:pPr>
                        <w:rPr>
                          <w:lang w:eastAsia="fr-FR"/>
                        </w:rPr>
                      </w:pPr>
                    </w:p>
                    <w:p w14:paraId="77092A8E" w14:textId="77777777" w:rsidR="00F20914" w:rsidRDefault="00F20914" w:rsidP="00F20914">
                      <w:pPr>
                        <w:rPr>
                          <w:lang w:eastAsia="fr-FR"/>
                        </w:rPr>
                      </w:pPr>
                      <w:r w:rsidRPr="00004742">
                        <w:rPr>
                          <w:b/>
                          <w:i/>
                          <w:u w:val="single"/>
                          <w:lang w:eastAsia="fr-FR"/>
                        </w:rPr>
                        <w:t>Dates</w:t>
                      </w:r>
                      <w:r w:rsidRPr="00004742">
                        <w:rPr>
                          <w:i/>
                          <w:lang w:eastAsia="fr-FR"/>
                        </w:rPr>
                        <w:t xml:space="preserve"> </w:t>
                      </w:r>
                      <w:r>
                        <w:rPr>
                          <w:lang w:eastAsia="fr-FR"/>
                        </w:rPr>
                        <w:t>: de 9h à 12 h les Jeudi 4, 9, 12, 15, 17, 22, 24 et 26 juin 2020</w:t>
                      </w:r>
                    </w:p>
                    <w:p w14:paraId="35B27B07" w14:textId="77777777" w:rsidR="00F20914" w:rsidRDefault="00F20914" w:rsidP="00F20914">
                      <w:pPr>
                        <w:rPr>
                          <w:lang w:eastAsia="fr-FR"/>
                        </w:rPr>
                      </w:pPr>
                      <w:r w:rsidRPr="00004742">
                        <w:rPr>
                          <w:b/>
                          <w:i/>
                          <w:u w:val="single"/>
                          <w:lang w:eastAsia="fr-FR"/>
                        </w:rPr>
                        <w:t>Coût</w:t>
                      </w:r>
                      <w:r>
                        <w:rPr>
                          <w:lang w:eastAsia="fr-FR"/>
                        </w:rPr>
                        <w:t xml:space="preserve"> : 1500 euros (pas de TVA) </w:t>
                      </w:r>
                    </w:p>
                    <w:p w14:paraId="1B2695AF" w14:textId="77777777" w:rsidR="00F20914" w:rsidRDefault="00F20914" w:rsidP="00F20914">
                      <w:pPr>
                        <w:rPr>
                          <w:lang w:eastAsia="fr-FR"/>
                        </w:rPr>
                      </w:pPr>
                      <w:r w:rsidRPr="00004742">
                        <w:rPr>
                          <w:b/>
                          <w:i/>
                          <w:u w:val="single"/>
                          <w:lang w:eastAsia="fr-FR"/>
                        </w:rPr>
                        <w:t>Intervenant</w:t>
                      </w:r>
                      <w:r>
                        <w:rPr>
                          <w:b/>
                          <w:i/>
                          <w:u w:val="single"/>
                          <w:lang w:eastAsia="fr-FR"/>
                        </w:rPr>
                        <w:t xml:space="preserve"> GENERA RH </w:t>
                      </w:r>
                      <w:r>
                        <w:rPr>
                          <w:lang w:eastAsia="fr-FR"/>
                        </w:rPr>
                        <w:t xml:space="preserve">: Christine THIMON KILLY -Formation Master RH - Expérience de plus de 20 ans en tant que DRH groupe international et  formatrice - consultante depuis 10 ans. </w:t>
                      </w:r>
                    </w:p>
                    <w:p w14:paraId="324921C2" w14:textId="77777777" w:rsidR="00F20914" w:rsidRDefault="00F20914" w:rsidP="00F20914">
                      <w:pPr>
                        <w:rPr>
                          <w:lang w:eastAsia="fr-FR"/>
                        </w:rPr>
                      </w:pPr>
                      <w:r w:rsidRPr="00A03152">
                        <w:rPr>
                          <w:b/>
                          <w:i/>
                          <w:u w:val="single"/>
                          <w:lang w:eastAsia="fr-FR"/>
                        </w:rPr>
                        <w:t>N° Organisme de formation</w:t>
                      </w:r>
                      <w:r>
                        <w:rPr>
                          <w:lang w:eastAsia="fr-FR"/>
                        </w:rPr>
                        <w:t xml:space="preserve"> : 82 26 013 5926 – </w:t>
                      </w:r>
                      <w:proofErr w:type="spellStart"/>
                      <w:r>
                        <w:rPr>
                          <w:lang w:eastAsia="fr-FR"/>
                        </w:rPr>
                        <w:t>Datadock</w:t>
                      </w:r>
                      <w:proofErr w:type="spellEnd"/>
                      <w:r>
                        <w:rPr>
                          <w:lang w:eastAsia="fr-FR"/>
                        </w:rPr>
                        <w:t xml:space="preserve"> </w:t>
                      </w:r>
                    </w:p>
                    <w:p w14:paraId="2298C8FC" w14:textId="78B20F2E" w:rsidR="00F20914" w:rsidRDefault="00F20914"/>
                  </w:txbxContent>
                </v:textbox>
                <w10:wrap type="square"/>
              </v:shape>
            </w:pict>
          </mc:Fallback>
        </mc:AlternateContent>
      </w:r>
      <w:r w:rsidR="00F2091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C31D86" wp14:editId="3DAB429A">
                <wp:simplePos x="0" y="0"/>
                <wp:positionH relativeFrom="column">
                  <wp:posOffset>6355715</wp:posOffset>
                </wp:positionH>
                <wp:positionV relativeFrom="paragraph">
                  <wp:posOffset>153670</wp:posOffset>
                </wp:positionV>
                <wp:extent cx="509868" cy="610963"/>
                <wp:effectExtent l="0" t="0" r="5080" b="0"/>
                <wp:wrapNone/>
                <wp:docPr id="227" name="Grou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68" cy="610963"/>
                          <a:chOff x="10285" y="2441"/>
                          <a:chExt cx="1377" cy="1755"/>
                        </a:xfrm>
                      </wpg:grpSpPr>
                      <wps:wsp>
                        <wps:cNvPr id="228" name="Oval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2441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9" name="Oval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2701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0" name="Oval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2963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1" name="Oval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3225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2" name="Oval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3487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3" name="Oval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3752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4" name="Oval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5" y="4011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5" name="Oval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2441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6" name="Oval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2963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7" name="Oval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3225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8" name="Oval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3487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9" name="Oval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3752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0" name="Oval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2701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1" name="Oval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2441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2" name="Oval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2701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3" name="Oval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2963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4" name="Oval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3225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5" name="Oval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3487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6" name="Oval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" y="3744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7" name="Oval 3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3" y="2701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0" name="Oval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3" y="2963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1" name="Oval 3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3" y="3225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2" name="Oval 3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3" y="3487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3" name="Oval 3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8" y="4006"/>
                            <a:ext cx="206" cy="185"/>
                          </a:xfrm>
                          <a:prstGeom prst="ellipse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4" name="Oval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55" y="2963"/>
                            <a:ext cx="207" cy="18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099A4" id="Groupe 227" o:spid="_x0000_s1026" style="position:absolute;margin-left:500.45pt;margin-top:12.1pt;width:40.15pt;height:48.1pt;z-index:251661312" coordorigin="10285,2441" coordsize="1377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">
                <v:oval id="Oval 8" o:spid="_x0000_s1027" style="position:absolute;left:10285;top:2441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/Qb8A&#10;AADcAAAADwAAAGRycy9kb3ducmV2LnhtbERPTYvCMBC9C/sfwizszaZbFinVKFKoLN62iuehGZtq&#10;MylN1PrvNwfB4+N9rzaT7cWdRt85VvCdpCCIG6c7bhUcD9U8B+EDssbeMSl4kofN+mO2wkK7B//R&#10;vQ6tiCHsC1RgQhgKKX1jyKJP3EAcubMbLYYIx1bqER8x3PYyS9OFtNhxbDA4UGmoudY3qyC/nEq3&#10;1+Zn1+Th1tVtdSx3lVJfn9N2CSLQFN7il/tXK8iyuDaeiUd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bf9BvwAAANwAAAAPAAAAAAAAAAAAAAAAAJgCAABkcnMvZG93bnJl&#10;di54bWxQSwUGAAAAAAQABAD1AAAAhAMAAAAA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9" o:spid="_x0000_s1028" style="position:absolute;left:10285;top:2701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a2sIA&#10;AADcAAAADwAAAGRycy9kb3ducmV2LnhtbESPQWvCQBSE7wX/w/IEb3VjkBKjq0ggIr01Fc+P7DMb&#10;zb4N2VXjv+8WCj0OM/MNs9mNthMPGnzrWMFinoAgrp1uuVFw+i7fMxA+IGvsHJOCF3nYbSdvG8y1&#10;e/IXParQiAhhn6MCE0KfS+lrQxb93PXE0bu4wWKIcmikHvAZ4baTaZJ8SIstxwWDPRWG6lt1twqy&#10;67lwn9osD3UW7m3VlKfiUCo1m477NYhAY/gP/7WPWkGaruD3TDwC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VrawgAAANwAAAAPAAAAAAAAAAAAAAAAAJgCAABkcnMvZG93&#10;bnJldi54bWxQSwUGAAAAAAQABAD1AAAAhwMAAAAA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0" o:spid="_x0000_s1029" style="position:absolute;left:10285;top:2963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JlmsAA&#10;AADcAAAADwAAAGRycy9kb3ducmV2LnhtbERPz2uDMBS+D/Y/hDfobca2Y4g1LUVQym5zpeeHeTVu&#10;5kVMau1/vxwGO358v4vDYgcx0+R7xwrWSQqCuHW6507B+at6zUD4gKxxcEwKHuThsH9+KjDX7s6f&#10;NDehEzGEfY4KTAhjLqVvDVn0iRuJI3d1k8UQ4dRJPeE9httBbtL0XVrsOTYYHKk01P40N6sg+76U&#10;7kObt7rNwq1vuupc1pVSq5fluAMRaAn/4j/3SSvYbOP8eCYeAb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JlmsAAAADcAAAADwAAAAAAAAAAAAAAAACYAgAAZHJzL2Rvd25y&#10;ZXYueG1sUEsFBgAAAAAEAAQA9QAAAIUDAAAAAA==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1" o:spid="_x0000_s1030" style="position:absolute;left:10285;top:3225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7AAcIA&#10;AADcAAAADwAAAGRycy9kb3ducmV2LnhtbESPT4vCMBTE7wt+h/AEb2vqH5ZSjSKFiuzNrnh+NM+m&#10;2ryUJmr99mZhYY/DzPyGWW8H24oH9b5xrGA2TUAQV043XCs4/RSfKQgfkDW2jknBizxsN6OPNWba&#10;PflIjzLUIkLYZ6jAhNBlUvrKkEU/dR1x9C6utxii7Gupe3xGuG3lPEm+pMWG44LBjnJD1a28WwXp&#10;9Zy7b22W+yoN96asi1O+L5SajIfdCkSgIfyH/9oHrWC+mMHvmXg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sABwgAAANwAAAAPAAAAAAAAAAAAAAAAAJgCAABkcnMvZG93&#10;bnJldi54bWxQSwUGAAAAAAQABAD1AAAAhwMAAAAA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2" o:spid="_x0000_s1031" style="position:absolute;left:10285;top:3487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rNMUA&#10;AADcAAAADwAAAGRycy9kb3ducmV2LnhtbESP3WoCMRSE7wu+QzhC72rWLVhZjaJCS4so+APeHjbH&#10;zeLmZLtJNb69KRR6OczMN8x0Hm0jrtT52rGC4SADQVw6XXOl4Hh4fxmD8AFZY+OYFNzJw3zWe5pi&#10;od2Nd3Tdh0okCPsCFZgQ2kJKXxqy6AeuJU7e2XUWQ5JdJXWHtwS3jcyzbCQt1pwWDLa0MlRe9j9W&#10;wXrT+q/l5rverk5vWfVxMBcXo1LP/biYgAgUw3/4r/2pFeSvOfyeS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Cs0xQAAANwAAAAPAAAAAAAAAAAAAAAAAJgCAABkcnMv&#10;ZG93bnJldi54bWxQSwUGAAAAAAQABAD1AAAAigMAAAAA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3" o:spid="_x0000_s1032" style="position:absolute;left:10285;top:3752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Or8QA&#10;AADcAAAADwAAAGRycy9kb3ducmV2LnhtbESPQWsCMRSE7wX/Q3hCb5pVocrWKCooLaKgFnp9bF43&#10;i5uXdZNq+u+NIPQ4zMw3zHQebS2u1PrKsYJBPwNBXDhdcang67TuTUD4gKyxdkwK/sjDfNZ5mWKu&#10;3Y0PdD2GUiQI+xwVmBCaXEpfGLLo+64hTt6Pay2GJNtS6hZvCW5rOcyyN2mx4rRgsKGVoeJ8/LUK&#10;trvGfy53l2q/+h5n5eZkzi5GpV67cfEOIlAM/+Fn+0MrGI5G8Di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Ijq/EAAAA3AAAAA8AAAAAAAAAAAAAAAAAmAIAAGRycy9k&#10;b3ducmV2LnhtbFBLBQYAAAAABAAEAPUAAACJAwAAAAA=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4" o:spid="_x0000_s1033" style="position:absolute;left:10285;top:4011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Jp8gA&#10;AADcAAAADwAAAGRycy9kb3ducmV2LnhtbESPQWvCQBSE7wX/w/IK3uqmWqqkrlJKxEKLWCPS3h7Z&#10;1ySYfRt3V5P++25B6HGYmW+Y+bI3jbiQ87VlBfejBARxYXXNpYJ9vrqbgfABWWNjmRT8kIflYnAz&#10;x1Tbjj/osguliBD2KSqoQmhTKX1RkUE/si1x9L6tMxiidKXUDrsIN40cJ8mjNFhzXKiwpZeKiuPu&#10;bBRMvw7bQ56t89O7m3af2So7vW0ypYa3/fMTiEB9+A9f269awXjyAH9n4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UkmnyAAAANwAAAAPAAAAAAAAAAAAAAAAAJgCAABk&#10;cnMvZG93bnJldi54bWxQSwUGAAAAAAQABAD1AAAAjQMAAAAA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5" o:spid="_x0000_s1034" style="position:absolute;left:10578;top:2441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XGAsMA&#10;AADcAAAADwAAAGRycy9kb3ducmV2LnhtbESPQWvCQBSE7wX/w/IEb3WjthKiq0ggIr01iudH9pmN&#10;Zt+G7Krx33cLhR6HmfmGWW8H24oH9b5xrGA2TUAQV043XCs4HYv3FIQPyBpbx6TgRR62m9HbGjPt&#10;nvxNjzLUIkLYZ6jAhNBlUvrKkEU/dR1x9C6utxii7Gupe3xGuG3lPEmW0mLDccFgR7mh6lberYL0&#10;es7dlzYf+yoN96asi1O+L5SajIfdCkSgIfyH/9oHrWC++IT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XGAsMAAADcAAAADwAAAAAAAAAAAAAAAACYAgAAZHJzL2Rv&#10;d25yZXYueG1sUEsFBgAAAAAEAAQA9QAAAIgDAAAAAA==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6" o:spid="_x0000_s1035" style="position:absolute;left:10578;top:2963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dYdcIA&#10;AADcAAAADwAAAGRycy9kb3ducmV2LnhtbESPT4vCMBTE7wv7HcJb8Lam/kFKNYoUKuJtu+L50Tyb&#10;avNSmqj125sFYY/DzPyGWW0G24o79b5xrGAyTkAQV043XCs4/hbfKQgfkDW2jknBkzxs1p8fK8y0&#10;e/AP3ctQiwhhn6ECE0KXSekrQxb92HXE0Tu73mKIsq+l7vER4baV0yRZSIsNxwWDHeWGqmt5swrS&#10;yyl3B23muyoNt6asi2O+K5QafQ3bJYhAQ/gPv9t7rWA6W8Df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1h1wgAAANwAAAAPAAAAAAAAAAAAAAAAAJgCAABkcnMvZG93&#10;bnJldi54bWxQSwUGAAAAAAQABAD1AAAAhwMAAAAA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7" o:spid="_x0000_s1036" style="position:absolute;left:10578;top:3225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IrMUA&#10;AADcAAAADwAAAGRycy9kb3ducmV2LnhtbESPQWsCMRSE70L/Q3gFbzVbhVpWs0srKJaiUBW8PjbP&#10;zeLmZbuJmv77plDwOMzMN8y8jLYVV+p941jB8ygDQVw53XCt4LBfPr2C8AFZY+uYFPyQh7J4GMwx&#10;1+7GX3TdhVokCPscFZgQulxKXxmy6EeuI07eyfUWQ5J9LXWPtwS3rRxn2Yu02HBaMNjRwlB13l2s&#10;gs9N5z/eN9/NdnGcZvVqb84uRqWGj/FtBiJQDPfwf3utFYwnU/g7k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4isxQAAANwAAAAPAAAAAAAAAAAAAAAAAJgCAABkcnMv&#10;ZG93bnJldi54bWxQSwUGAAAAAAQABAD1AAAAigMAAAAA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8" o:spid="_x0000_s1037" style="position:absolute;left:10578;top:3487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c3sIA&#10;AADcAAAADwAAAGRycy9kb3ducmV2LnhtbERPXWvCMBR9F/wP4Qq+aTqFOaqxTGFjQxSmg71emmtT&#10;2tzUJtPs3y8Pgo+H870qom3FlXpfO1bwNM1AEJdO11wp+D69TV5A+ICssXVMCv7IQ7EeDlaYa3fj&#10;L7oeQyVSCPscFZgQulxKXxqy6KeuI07c2fUWQ4J9JXWPtxRuWznLsmdpsebUYLCjraGyOf5aBbt9&#10;5z83+0t92P4ssur9ZBoXo1LjUXxdgggUw0N8d39oBbN5WpvOp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7BzewgAAANwAAAAPAAAAAAAAAAAAAAAAAJgCAABkcnMvZG93&#10;bnJldi54bWxQSwUGAAAAAAQABAD1AAAAhwMAAAAA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19" o:spid="_x0000_s1038" style="position:absolute;left:10578;top:3752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mOcgA&#10;AADcAAAADwAAAGRycy9kb3ducmV2LnhtbESPQWvCQBSE7wX/w/IK3uqmClVTVyklYqFFrBFpb4/s&#10;axLMvo27q0n/fbdQ6HGYmW+Yxao3jbiS87VlBfejBARxYXXNpYJDvr6bgfABWWNjmRR8k4fVcnCz&#10;wFTbjt/pug+liBD2KSqoQmhTKX1RkUE/si1x9L6sMxiidKXUDrsIN40cJ8mDNFhzXKiwpeeKitP+&#10;YhRMP4+7Y55t8vObm3Yf2To7v24zpYa3/dMjiEB9+A//tV+0gvFkDr9n4hG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U+Y5yAAAANwAAAAPAAAAAAAAAAAAAAAAAJgCAABk&#10;cnMvZG93bnJldi54bWxQSwUGAAAAAAQABAD1AAAAjQMAAAAA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2" o:spid="_x0000_s1039" style="position:absolute;left:10578;top:2701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W58AA&#10;AADcAAAADwAAAGRycy9kb3ducmV2LnhtbERPz2uDMBS+D/Y/hDfobcZKGWKbliJYSm9zpeeHeTVu&#10;5kVMtPa/Xw6DHT++37vDYnsx0+g7xwrWSQqCuHG641bB9at6z0H4gKyxd0wKnuThsH992WGh3YM/&#10;aa5DK2II+wIVmBCGQkrfGLLoEzcQR+7uRoshwrGVesRHDLe9zNL0Q1rsODYYHKg01PzUk1WQf99K&#10;d9Fmc2ryMHV1W13LU6XU6m05bkEEWsK/+M991gqyTZwfz8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QW58AAAADcAAAADwAAAAAAAAAAAAAAAACYAgAAZHJzL2Rvd25y&#10;ZXYueG1sUEsFBgAAAAAEAAQA9QAAAIUDAAAAAA==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3" o:spid="_x0000_s1040" style="position:absolute;left:10870;top:2441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zfMIA&#10;AADcAAAADwAAAGRycy9kb3ducmV2LnhtbESPQYvCMBSE78L+h/CEvdlUESnVKFKoLN7siudH82y6&#10;27yUJmr99xtB2OMwM98wm91oO3GnwbeOFcyTFARx7XTLjYLzdznLQPiArLFzTAqe5GG3/ZhsMNfu&#10;wSe6V6EREcI+RwUmhD6X0teGLPrE9cTRu7rBYohyaKQe8BHhtpOLNF1Jiy3HBYM9FYbq3+pmFWQ/&#10;l8IdtVke6izc2qopz8WhVOpzOu7XIAKN4T/8bn9pBYvlHF5n4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LN8wgAAANwAAAAPAAAAAAAAAAAAAAAAAJgCAABkcnMvZG93&#10;bnJldi54bWxQSwUGAAAAAAQABAD1AAAAhwMAAAAA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4" o:spid="_x0000_s1041" style="position:absolute;left:10870;top:2701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otC8IA&#10;AADcAAAADwAAAGRycy9kb3ducmV2LnhtbESPQYvCMBSE7wv+h/AEb2tqkaVUo0ihInuzK54fzbOp&#10;Ni+lidr990ZY2OMwM98w6+1oO/GgwbeOFSzmCQji2umWGwWnn/IzA+EDssbOMSn4JQ/bzeRjjbl2&#10;Tz7SowqNiBD2OSowIfS5lL42ZNHPXU8cvYsbLIYoh0bqAZ8RbjuZJsmXtNhyXDDYU2GovlV3qyC7&#10;ngv3rc1yX2fh3lZNeSr2pVKz6bhbgQg0hv/wX/ugFaTLFN5n4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i0LwgAAANwAAAAPAAAAAAAAAAAAAAAAAJgCAABkcnMvZG93&#10;bnJldi54bWxQSwUGAAAAAAQABAD1AAAAhwMAAAAA&#10;" fillcolor="black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5" o:spid="_x0000_s1042" style="position:absolute;left:10870;top:2963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790sUA&#10;AADcAAAADwAAAGRycy9kb3ducmV2LnhtbESP3WoCMRSE74W+QzgF72q2Kq1sjdIKikUs+APeHjan&#10;m8XNyXYTNb59IwheDjPzDTOeRluLM7W+cqzgtZeBIC6crrhUsN/NX0YgfEDWWDsmBVfyMJ08dcaY&#10;a3fhDZ23oRQJwj5HBSaEJpfSF4Ys+p5riJP361qLIcm2lLrFS4LbWvaz7E1arDgtGGxoZqg4bk9W&#10;wWrd+O+v9V/1Mzu8Z+ViZ44uRqW6z/HzA0SgGB7he3upFfSHA7idSUdA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v3SxQAAANwAAAAPAAAAAAAAAAAAAAAAAJgCAABkcnMv&#10;ZG93bnJldi54bWxQSwUGAAAAAAQABAD1AAAAigMAAAAA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6" o:spid="_x0000_s1043" style="position:absolute;left:10870;top:3225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lpsQA&#10;AADcAAAADwAAAGRycy9kb3ducmV2LnhtbESPQWsCMRSE7wX/Q3hCb5pVpMrWKCooLaKgFnp9bF43&#10;i5uXdZNq+u+NIPQ4zMw3zHQebS2u1PrKsYJBPwNBXDhdcang67TuTUD4gKyxdkwK/sjDfNZ5mWKu&#10;3Y0PdD2GUiQI+xwVmBCaXEpfGLLo+64hTt6Pay2GJNtS6hZvCW5rOcyyN2mx4rRgsKGVoeJ8/LUK&#10;trvGfy53l2q/+h5n5eZkzi5GpV67cfEOIlAM/+Fn+0MrGI5G8Di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nZabEAAAA3AAAAA8AAAAAAAAAAAAAAAAAmAIAAGRycy9k&#10;b3ducmV2LnhtbFBLBQYAAAAABAAEAPUAAACJAwAAAAA=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7" o:spid="_x0000_s1044" style="position:absolute;left:10870;top:3487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fQcgA&#10;AADcAAAADwAAAGRycy9kb3ducmV2LnhtbESPQWvCQBSE7wX/w/IK3uqmYqukrlJKxEKLWCPS3h7Z&#10;1ySYfRt3V5P++25B6HGYmW+Y+bI3jbiQ87VlBfejBARxYXXNpYJ9vrqbgfABWWNjmRT8kIflYnAz&#10;x1Tbjj/osguliBD2KSqoQmhTKX1RkUE/si1x9L6tMxiidKXUDrsIN40cJ8mjNFhzXKiwpZeKiuPu&#10;bBRMvw7bQ56t89O7m3af2So7vW0ypYa3/fMTiEB9+A9f269awXjyAH9n4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GJ9ByAAAANwAAAAPAAAAAAAAAAAAAAAAAJgCAABk&#10;cnMvZG93bnJldi54bWxQSwUGAAAAAAQABAD1AAAAjQMAAAAA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29" o:spid="_x0000_s1045" style="position:absolute;left:10870;top:3744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hEcgA&#10;AADcAAAADwAAAGRycy9kb3ducmV2LnhtbESPT2sCMRTE70K/Q3iFXopmXcTqapRSammxF/+Aentu&#10;XncXNy9Lkuq2n94UCh6HmfkNM523phZncr6yrKDfS0AQ51ZXXCjYbhbdEQgfkDXWlknBD3mYz+46&#10;U8y0vfCKzutQiAhhn6GCMoQmk9LnJRn0PdsQR+/LOoMhSldI7fAS4aaWaZIMpcGK40KJDb2UlJ/W&#10;30bB8fM1l4eF2+/Sx2XSH/8e3k5PH0o93LfPExCB2nAL/7fftYJ0MIS/M/EI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AyERyAAAANwAAAAPAAAAAAAAAAAAAAAAAJgCAABk&#10;cnMvZG93bnJldi54bWxQSwUGAAAAAAQABAD1AAAAjQMAAAAA&#10;" fillcolor="#cccce6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0" o:spid="_x0000_s1046" style="position:absolute;left:11163;top:2701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70cUA&#10;AADcAAAADwAAAGRycy9kb3ducmV2LnhtbESPQWsCMRSE70L/Q3gFbzVbkVpWs0srKJaiUBW8PjbP&#10;zeLmZbuJmv77plDwOMzMN8y8jLYVV+p941jB8ygDQVw53XCt4LBfPr2C8AFZY+uYFPyQh7J4GMwx&#10;1+7GX3TdhVokCPscFZgQulxKXxmy6EeuI07eyfUWQ5J9LXWPtwS3rRxn2Yu02HBaMNjRwlB13l2s&#10;gs9N5z/eN9/NdnGcZvVqb84uRqWGj/FtBiJQDPfwf3utFYwnU/g7k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fvRxQAAANwAAAAPAAAAAAAAAAAAAAAAAJgCAABkcnMv&#10;ZG93bnJldi54bWxQSwUGAAAAAAQABAD1AAAAigMAAAAA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1" o:spid="_x0000_s1047" style="position:absolute;left:11163;top:2963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X1eMIA&#10;AADcAAAADwAAAGRycy9kb3ducmV2LnhtbERPXWvCMBR9F/wP4Qq+aTrBOaqxTGFjQxSmg71emmtT&#10;2tzUJtPs3y8Pgo+H870qom3FlXpfO1bwNM1AEJdO11wp+D69TV5A+ICssXVMCv7IQ7EeDlaYa3fj&#10;L7oeQyVSCPscFZgQulxKXxqy6KeuI07c2fUWQ4J9JXWPtxRuWznLsmdpsebUYLCjraGyOf5aBbt9&#10;5z83+0t92P4ssur9ZBoXo1LjUXxdgggUw0N8d39oBbN5mp/Op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fV4wgAAANwAAAAPAAAAAAAAAAAAAAAAAJgCAABkcnMvZG93&#10;bnJldi54bWxQSwUGAAAAAAQABAD1AAAAhwMAAAAA&#10;" fillcolor="blue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2" o:spid="_x0000_s1048" style="position:absolute;left:11163;top:3225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Pn8cA&#10;AADcAAAADwAAAGRycy9kb3ducmV2LnhtbESPQWvCQBSE7wX/w/IKvdWNQmuJrlJKpIWWoqaI3h7Z&#10;ZxLMvo27W5P+e1coeBxm5htmtuhNI87kfG1ZwWiYgCAurK65VPCTLx9fQPiArLGxTAr+yMNiPrib&#10;Yaptx2s6b0IpIoR9igqqENpUSl9UZNAPbUscvYN1BkOUrpTaYRfhppHjJHmWBmuOCxW29FZRcdz8&#10;GgWT/Xa1zbP3/PTlJt0uW2anz+9MqYf7/nUKIlAfbuH/9odWMH4awfVMPAJ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6D5/HAAAA3AAAAA8AAAAAAAAAAAAAAAAAmAIAAGRy&#10;cy9kb3ducmV2LnhtbFBLBQYAAAAABAAEAPUAAACMAwAAAAA=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3" o:spid="_x0000_s1049" style="position:absolute;left:11163;top:3487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R6McA&#10;AADcAAAADwAAAGRycy9kb3ducmV2LnhtbESPQUvDQBSE70L/w/KE3uzGQG2J3RaRFAuK2EZKe3tk&#10;n0lo9m26u23iv3cFweMwM98wi9VgWnEl5xvLCu4nCQji0uqGKwWfxfpuDsIHZI2tZVLwTR5Wy9HN&#10;AjNte97SdRcqESHsM1RQh9BlUvqyJoN+Yjvi6H1ZZzBE6SqpHfYRblqZJsmDNNhwXKixo+eaytPu&#10;YhTMjvuPfZG/FOc3N+sP+To/v77nSo1vh6dHEIGG8B/+a2+0gnSawu+Ze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okejHAAAA3AAAAA8AAAAAAAAAAAAAAAAAmAIAAGRy&#10;cy9kb3ducmV2LnhtbFBLBQYAAAAABAAEAPUAAACMAwAAAAA=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6" o:spid="_x0000_s1050" style="position:absolute;left:10578;top:4006;width:20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0UVMgA&#10;AADcAAAADwAAAGRycy9kb3ducmV2LnhtbESPQWsCMRSE74L/ITyhl6JZV6rt1ihStFTspbbQenvd&#10;PHcXNy9Lkurqr28KBY/DzHzDTOetqcWRnK8sKxgOEhDEudUVFwo+3lf9exA+IGusLZOCM3mYz7qd&#10;KWbanviNjttQiAhhn6GCMoQmk9LnJRn0A9sQR29vncEQpSukdniKcFPLNEnG0mDFcaHEhp5Kyg/b&#10;H6Pg+3WZy93KfX2mt5tk+HDZPR8ma6Vueu3iEUSgNlzD/+0XrSC9G8HfmX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rRRUyAAAANwAAAAPAAAAAAAAAAAAAAAAAJgCAABk&#10;cnMvZG93bnJldi54bWxQSwUGAAAAAAQABAD1AAAAjQMAAAAA&#10;" fillcolor="#cccce6" stroked="f" strokecolor="navy" strokeweight="0" insetpen="t">
                  <v:shadow color="#9cf"/>
                  <o:lock v:ext="edit" shapetype="t"/>
                  <v:textbox inset="2.88pt,2.88pt,2.88pt,2.88pt"/>
                </v:oval>
                <v:oval id="Oval 37" o:spid="_x0000_s1051" style="position:absolute;left:11455;top:2963;width:2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2sB8gA&#10;AADcAAAADwAAAGRycy9kb3ducmV2LnhtbESPQWvCQBSE7wX/w/IK3uqmYqukrlJKxEKLWCPS3h7Z&#10;1ySYfRt3V5P++25B6HGYmW+Y+bI3jbiQ87VlBfejBARxYXXNpYJ9vrqbgfABWWNjmRT8kIflYnAz&#10;x1Tbjj/osguliBD2KSqoQmhTKX1RkUE/si1x9L6tMxiidKXUDrsIN40cJ8mjNFhzXKiwpZeKiuPu&#10;bBRMvw7bQ56t89O7m3af2So7vW0ypYa3/fMTiEB9+A9f269awfhhAn9n4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jawHyAAAANwAAAAPAAAAAAAAAAAAAAAAAJgCAABk&#10;cnMvZG93bnJldi54bWxQSwUGAAAAAAQABAD1AAAAjQMAAAAA&#10;" fillcolor="#36f" stroked="f" strokecolor="navy" strokeweight="0" insetpen="t">
                  <v:shadow color="#9cf"/>
                  <o:lock v:ext="edit" shapetype="t"/>
                  <v:textbox inset="2.88pt,2.88pt,2.88pt,2.88pt"/>
                </v:oval>
              </v:group>
            </w:pict>
          </mc:Fallback>
        </mc:AlternateContent>
      </w:r>
      <w:r w:rsidR="00F209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9B23ED" wp14:editId="3605085D">
                <wp:simplePos x="0" y="0"/>
                <wp:positionH relativeFrom="column">
                  <wp:posOffset>726440</wp:posOffset>
                </wp:positionH>
                <wp:positionV relativeFrom="paragraph">
                  <wp:posOffset>48895</wp:posOffset>
                </wp:positionV>
                <wp:extent cx="6210300" cy="952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30032" id="Connecteur droit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pt,3.85pt" to="546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" strokecolor="black [3213]" strokeweight="2pt">
                <v:stroke joinstyle="miter"/>
              </v:line>
            </w:pict>
          </mc:Fallback>
        </mc:AlternateContent>
      </w:r>
      <w:r w:rsidR="00F2091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5A1802" wp14:editId="4356F507">
                <wp:simplePos x="0" y="0"/>
                <wp:positionH relativeFrom="column">
                  <wp:posOffset>6431915</wp:posOffset>
                </wp:positionH>
                <wp:positionV relativeFrom="paragraph">
                  <wp:posOffset>3291840</wp:posOffset>
                </wp:positionV>
                <wp:extent cx="433705" cy="2457450"/>
                <wp:effectExtent l="0" t="0" r="4445" b="0"/>
                <wp:wrapThrough wrapText="bothSides">
                  <wp:wrapPolygon edited="0">
                    <wp:start x="0" y="0"/>
                    <wp:lineTo x="0" y="21433"/>
                    <wp:lineTo x="20873" y="21433"/>
                    <wp:lineTo x="20873" y="0"/>
                    <wp:lineTo x="0" y="0"/>
                  </wp:wrapPolygon>
                </wp:wrapThrough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D10F" w14:textId="77777777" w:rsidR="00F20914" w:rsidRPr="00492600" w:rsidRDefault="00F20914" w:rsidP="00F20914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3C4E88"/>
                                <w:sz w:val="32"/>
                                <w:szCs w:val="32"/>
                              </w:rPr>
                            </w:pPr>
                            <w:r w:rsidRPr="00492600">
                              <w:rPr>
                                <w:rFonts w:asciiTheme="minorHAnsi" w:hAnsiTheme="minorHAnsi"/>
                                <w:b/>
                                <w:i/>
                                <w:color w:val="3C4E88"/>
                                <w:sz w:val="32"/>
                                <w:szCs w:val="32"/>
                              </w:rPr>
                              <w:t>Aller plus loin ensemble …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1802" id="_x0000_s1029" type="#_x0000_t202" style="position:absolute;left:0;text-align:left;margin-left:506.45pt;margin-top:259.2pt;width:34.15pt;height:19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" stroked="f">
                <v:textbox style="layout-flow:vertical">
                  <w:txbxContent>
                    <w:p w14:paraId="45D4D10F" w14:textId="77777777" w:rsidR="00F20914" w:rsidRPr="00492600" w:rsidRDefault="00F20914" w:rsidP="00F20914">
                      <w:pPr>
                        <w:rPr>
                          <w:rFonts w:asciiTheme="minorHAnsi" w:hAnsiTheme="minorHAnsi"/>
                          <w:b/>
                          <w:i/>
                          <w:color w:val="3C4E88"/>
                          <w:sz w:val="32"/>
                          <w:szCs w:val="32"/>
                        </w:rPr>
                      </w:pPr>
                      <w:r w:rsidRPr="00492600">
                        <w:rPr>
                          <w:rFonts w:asciiTheme="minorHAnsi" w:hAnsiTheme="minorHAnsi"/>
                          <w:b/>
                          <w:i/>
                          <w:color w:val="3C4E88"/>
                          <w:sz w:val="32"/>
                          <w:szCs w:val="32"/>
                        </w:rPr>
                        <w:t>Aller plus loin ensemble 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004742" w:rsidSect="006D4ED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5E029" w14:textId="77777777" w:rsidR="00004742" w:rsidRDefault="00004742" w:rsidP="00004742">
      <w:pPr>
        <w:spacing w:after="0" w:line="240" w:lineRule="auto"/>
      </w:pPr>
      <w:r>
        <w:separator/>
      </w:r>
    </w:p>
  </w:endnote>
  <w:endnote w:type="continuationSeparator" w:id="0">
    <w:p w14:paraId="021F7BCD" w14:textId="77777777" w:rsidR="00004742" w:rsidRDefault="00004742" w:rsidP="0000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17E64" w14:textId="5E0E310B" w:rsidR="00004742" w:rsidRDefault="00004742">
    <w:pPr>
      <w:pStyle w:val="Pieddepage"/>
    </w:pPr>
  </w:p>
  <w:p w14:paraId="7D766EB3" w14:textId="77777777" w:rsidR="00A03152" w:rsidRPr="00A03152" w:rsidRDefault="00A03152" w:rsidP="00A03152">
    <w:pPr>
      <w:tabs>
        <w:tab w:val="center" w:pos="4536"/>
        <w:tab w:val="right" w:pos="9072"/>
      </w:tabs>
      <w:spacing w:after="0" w:line="240" w:lineRule="auto"/>
      <w:jc w:val="left"/>
      <w:rPr>
        <w:rFonts w:ascii="Calibri Light" w:eastAsia="Calibri" w:hAnsi="Calibri Light" w:cs="Times New Roman"/>
        <w:b/>
        <w:color w:val="3C4E88"/>
        <w:sz w:val="14"/>
        <w:szCs w:val="14"/>
      </w:rPr>
    </w:pPr>
    <w:r w:rsidRPr="00A03152">
      <w:rPr>
        <w:rFonts w:ascii="Calibri Light" w:eastAsia="Calibri" w:hAnsi="Calibri Light" w:cs="Times New Roman"/>
        <w:b/>
        <w:color w:val="3C4E88"/>
        <w:sz w:val="14"/>
        <w:szCs w:val="14"/>
      </w:rPr>
      <w:t>GRH "GENERA Ressources Humaines" 28 rue Paul Henri Spaak 26000 VALENCE - SARL au capital de 7622,45 € - 409 959 020 RCS Romans - APE 7022 Z</w:t>
    </w:r>
  </w:p>
  <w:p w14:paraId="4381BC6B" w14:textId="77777777" w:rsidR="00A03152" w:rsidRPr="00A03152" w:rsidRDefault="00A03152" w:rsidP="00A03152">
    <w:pPr>
      <w:tabs>
        <w:tab w:val="center" w:pos="4536"/>
        <w:tab w:val="right" w:pos="9072"/>
      </w:tabs>
      <w:spacing w:after="0" w:line="240" w:lineRule="auto"/>
      <w:jc w:val="left"/>
      <w:rPr>
        <w:rFonts w:ascii="Calibri Light" w:eastAsia="Calibri" w:hAnsi="Calibri Light" w:cs="Times New Roman"/>
        <w:b/>
        <w:color w:val="3C4E88"/>
        <w:sz w:val="14"/>
        <w:szCs w:val="14"/>
      </w:rPr>
    </w:pPr>
    <w:r w:rsidRPr="00A03152">
      <w:rPr>
        <w:rFonts w:ascii="Calibri Light" w:eastAsia="Calibri" w:hAnsi="Calibri Light" w:cs="Times New Roman"/>
        <w:b/>
        <w:color w:val="3C4E88"/>
        <w:sz w:val="14"/>
        <w:szCs w:val="14"/>
      </w:rPr>
      <w:t xml:space="preserve">Tél : 04 75 81 08 47 / Fax : 04 75 41 53 44 / Mail : </w:t>
    </w:r>
    <w:hyperlink r:id="rId1" w:history="1">
      <w:r w:rsidRPr="00A03152">
        <w:rPr>
          <w:rFonts w:ascii="Calibri Light" w:eastAsia="Calibri" w:hAnsi="Calibri Light" w:cs="Times New Roman"/>
          <w:b/>
          <w:color w:val="3C4E88"/>
          <w:sz w:val="14"/>
          <w:szCs w:val="14"/>
        </w:rPr>
        <w:t>contact@genera-rh.com</w:t>
      </w:r>
    </w:hyperlink>
    <w:r w:rsidRPr="00A03152">
      <w:rPr>
        <w:rFonts w:ascii="Calibri Light" w:eastAsia="Calibri" w:hAnsi="Calibri Light" w:cs="Times New Roman"/>
        <w:b/>
        <w:color w:val="3C4E88"/>
        <w:sz w:val="14"/>
        <w:szCs w:val="14"/>
      </w:rPr>
      <w:t xml:space="preserve"> / Site : </w:t>
    </w:r>
    <w:hyperlink r:id="rId2" w:history="1">
      <w:r w:rsidRPr="00A03152">
        <w:rPr>
          <w:rFonts w:ascii="Calibri Light" w:eastAsia="Calibri" w:hAnsi="Calibri Light" w:cs="Times New Roman"/>
          <w:b/>
          <w:color w:val="3C4E88"/>
          <w:sz w:val="14"/>
          <w:szCs w:val="14"/>
        </w:rPr>
        <w:t>www.genera-rh.com</w:t>
      </w:r>
    </w:hyperlink>
  </w:p>
  <w:p w14:paraId="63262438" w14:textId="77777777" w:rsidR="00A03152" w:rsidRDefault="00A03152" w:rsidP="00A03152">
    <w:pPr>
      <w:tabs>
        <w:tab w:val="center" w:pos="4536"/>
        <w:tab w:val="right" w:pos="9072"/>
      </w:tabs>
      <w:spacing w:after="0" w:line="240" w:lineRule="auto"/>
      <w:jc w:val="left"/>
      <w:rPr>
        <w:rFonts w:ascii="Calibri Light" w:eastAsia="Calibri" w:hAnsi="Calibri Light" w:cs="Times New Roman"/>
        <w:b/>
        <w:color w:val="3C4E88"/>
        <w:sz w:val="14"/>
        <w:szCs w:val="14"/>
      </w:rPr>
    </w:pPr>
    <w:r w:rsidRPr="00A03152">
      <w:rPr>
        <w:rFonts w:ascii="Calibri Light" w:eastAsia="Calibri" w:hAnsi="Calibri Light" w:cs="Times New Roman"/>
        <w:b/>
        <w:color w:val="3C4E88"/>
        <w:sz w:val="14"/>
        <w:szCs w:val="14"/>
      </w:rPr>
      <w:t>« Organisme enregistré sous le numéro 8226 013 5926. Cet enregistrement  ne vaut pas agrément de l’Etat ».</w:t>
    </w:r>
  </w:p>
  <w:p w14:paraId="077EBABC" w14:textId="559F3049" w:rsidR="00A03152" w:rsidRPr="00A03152" w:rsidRDefault="00486461" w:rsidP="006D4ED8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Times New Roman"/>
        <w:b/>
        <w:color w:val="3C4E88"/>
        <w:sz w:val="14"/>
        <w:szCs w:val="14"/>
      </w:rPr>
    </w:pPr>
    <w:r>
      <w:rPr>
        <w:rFonts w:ascii="Calibri Light" w:eastAsia="Calibri" w:hAnsi="Calibri Light" w:cs="Times New Roman"/>
        <w:b/>
        <w:color w:val="3C4E88"/>
        <w:sz w:val="14"/>
        <w:szCs w:val="14"/>
      </w:rPr>
      <w:fldChar w:fldCharType="begin"/>
    </w:r>
    <w:r>
      <w:rPr>
        <w:rFonts w:ascii="Calibri Light" w:eastAsia="Calibri" w:hAnsi="Calibri Light" w:cs="Times New Roman"/>
        <w:b/>
        <w:color w:val="3C4E88"/>
        <w:sz w:val="14"/>
        <w:szCs w:val="14"/>
      </w:rPr>
      <w:instrText xml:space="preserve"> FILENAME   \* MERGEFORMAT </w:instrText>
    </w:r>
    <w:r>
      <w:rPr>
        <w:rFonts w:ascii="Calibri Light" w:eastAsia="Calibri" w:hAnsi="Calibri Light" w:cs="Times New Roman"/>
        <w:b/>
        <w:color w:val="3C4E88"/>
        <w:sz w:val="14"/>
        <w:szCs w:val="14"/>
      </w:rPr>
      <w:fldChar w:fldCharType="separate"/>
    </w:r>
    <w:r w:rsidR="009A593E">
      <w:rPr>
        <w:rFonts w:ascii="Calibri Light" w:eastAsia="Calibri" w:hAnsi="Calibri Light" w:cs="Times New Roman"/>
        <w:b/>
        <w:noProof/>
        <w:color w:val="3C4E88"/>
        <w:sz w:val="14"/>
        <w:szCs w:val="14"/>
      </w:rPr>
      <w:t>formation admi pers_ Ethera_ CTK _ 052020_ GRH.docx</w:t>
    </w:r>
    <w:r>
      <w:rPr>
        <w:rFonts w:ascii="Calibri Light" w:eastAsia="Calibri" w:hAnsi="Calibri Light" w:cs="Times New Roman"/>
        <w:b/>
        <w:color w:val="3C4E88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641BD" w14:textId="77777777" w:rsidR="006D4ED8" w:rsidRPr="00A03152" w:rsidRDefault="006D4ED8" w:rsidP="006D4ED8">
    <w:pPr>
      <w:tabs>
        <w:tab w:val="center" w:pos="4536"/>
        <w:tab w:val="right" w:pos="9072"/>
      </w:tabs>
      <w:spacing w:after="0" w:line="240" w:lineRule="auto"/>
      <w:jc w:val="left"/>
      <w:rPr>
        <w:rFonts w:ascii="Calibri Light" w:eastAsia="Calibri" w:hAnsi="Calibri Light" w:cs="Times New Roman"/>
        <w:b/>
        <w:color w:val="3C4E88"/>
        <w:sz w:val="14"/>
        <w:szCs w:val="14"/>
      </w:rPr>
    </w:pPr>
    <w:r w:rsidRPr="00A03152">
      <w:rPr>
        <w:rFonts w:ascii="Calibri Light" w:eastAsia="Calibri" w:hAnsi="Calibri Light" w:cs="Times New Roman"/>
        <w:b/>
        <w:color w:val="3C4E88"/>
        <w:sz w:val="14"/>
        <w:szCs w:val="14"/>
      </w:rPr>
      <w:t>GRH "GENERA Ressources Humaines" 28 rue Paul Henri Spaak 26000 VALENCE - SARL au capital de 7622,45 € - 409 959 020 RCS Romans - APE 7022 Z</w:t>
    </w:r>
  </w:p>
  <w:p w14:paraId="1BD4D4E4" w14:textId="77777777" w:rsidR="006D4ED8" w:rsidRPr="00A03152" w:rsidRDefault="006D4ED8" w:rsidP="006D4ED8">
    <w:pPr>
      <w:tabs>
        <w:tab w:val="center" w:pos="4536"/>
        <w:tab w:val="right" w:pos="9072"/>
      </w:tabs>
      <w:spacing w:after="0" w:line="240" w:lineRule="auto"/>
      <w:jc w:val="left"/>
      <w:rPr>
        <w:rFonts w:ascii="Calibri Light" w:eastAsia="Calibri" w:hAnsi="Calibri Light" w:cs="Times New Roman"/>
        <w:b/>
        <w:color w:val="3C4E88"/>
        <w:sz w:val="14"/>
        <w:szCs w:val="14"/>
      </w:rPr>
    </w:pPr>
    <w:r w:rsidRPr="00A03152">
      <w:rPr>
        <w:rFonts w:ascii="Calibri Light" w:eastAsia="Calibri" w:hAnsi="Calibri Light" w:cs="Times New Roman"/>
        <w:b/>
        <w:color w:val="3C4E88"/>
        <w:sz w:val="14"/>
        <w:szCs w:val="14"/>
      </w:rPr>
      <w:t xml:space="preserve">Tél : 04 75 81 08 47 / Fax : 04 75 41 53 44 / Mail : </w:t>
    </w:r>
    <w:hyperlink r:id="rId1" w:history="1">
      <w:r w:rsidRPr="00A03152">
        <w:rPr>
          <w:rFonts w:ascii="Calibri Light" w:eastAsia="Calibri" w:hAnsi="Calibri Light" w:cs="Times New Roman"/>
          <w:b/>
          <w:color w:val="3C4E88"/>
          <w:sz w:val="14"/>
          <w:szCs w:val="14"/>
        </w:rPr>
        <w:t>contact@genera-rh.com</w:t>
      </w:r>
    </w:hyperlink>
    <w:r w:rsidRPr="00A03152">
      <w:rPr>
        <w:rFonts w:ascii="Calibri Light" w:eastAsia="Calibri" w:hAnsi="Calibri Light" w:cs="Times New Roman"/>
        <w:b/>
        <w:color w:val="3C4E88"/>
        <w:sz w:val="14"/>
        <w:szCs w:val="14"/>
      </w:rPr>
      <w:t xml:space="preserve"> / Site : </w:t>
    </w:r>
    <w:hyperlink r:id="rId2" w:history="1">
      <w:r w:rsidRPr="00A03152">
        <w:rPr>
          <w:rFonts w:ascii="Calibri Light" w:eastAsia="Calibri" w:hAnsi="Calibri Light" w:cs="Times New Roman"/>
          <w:b/>
          <w:color w:val="3C4E88"/>
          <w:sz w:val="14"/>
          <w:szCs w:val="14"/>
        </w:rPr>
        <w:t>www.genera-rh.com</w:t>
      </w:r>
    </w:hyperlink>
  </w:p>
  <w:p w14:paraId="4EF7F184" w14:textId="77777777" w:rsidR="006D4ED8" w:rsidRDefault="006D4ED8" w:rsidP="006D4ED8">
    <w:pPr>
      <w:tabs>
        <w:tab w:val="center" w:pos="4536"/>
        <w:tab w:val="right" w:pos="9072"/>
      </w:tabs>
      <w:spacing w:after="0" w:line="240" w:lineRule="auto"/>
      <w:jc w:val="left"/>
      <w:rPr>
        <w:rFonts w:ascii="Calibri Light" w:eastAsia="Calibri" w:hAnsi="Calibri Light" w:cs="Times New Roman"/>
        <w:b/>
        <w:color w:val="3C4E88"/>
        <w:sz w:val="14"/>
        <w:szCs w:val="14"/>
      </w:rPr>
    </w:pPr>
    <w:r w:rsidRPr="00A03152">
      <w:rPr>
        <w:rFonts w:ascii="Calibri Light" w:eastAsia="Calibri" w:hAnsi="Calibri Light" w:cs="Times New Roman"/>
        <w:b/>
        <w:color w:val="3C4E88"/>
        <w:sz w:val="14"/>
        <w:szCs w:val="14"/>
      </w:rPr>
      <w:t>« Organisme enregistré sous le numéro 8226 013 5926. Cet enregistrement  ne vaut pas agrément de l’Etat ».</w:t>
    </w:r>
  </w:p>
  <w:p w14:paraId="3FFF3F81" w14:textId="2890C9EC" w:rsidR="006D4ED8" w:rsidRPr="006D4ED8" w:rsidRDefault="006D4ED8" w:rsidP="006D4ED8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Times New Roman"/>
        <w:b/>
        <w:color w:val="3C4E88"/>
        <w:sz w:val="14"/>
        <w:szCs w:val="14"/>
      </w:rPr>
    </w:pPr>
    <w:r>
      <w:rPr>
        <w:rFonts w:ascii="Calibri Light" w:eastAsia="Calibri" w:hAnsi="Calibri Light" w:cs="Times New Roman"/>
        <w:b/>
        <w:color w:val="3C4E88"/>
        <w:sz w:val="14"/>
        <w:szCs w:val="14"/>
      </w:rPr>
      <w:fldChar w:fldCharType="begin"/>
    </w:r>
    <w:r>
      <w:rPr>
        <w:rFonts w:ascii="Calibri Light" w:eastAsia="Calibri" w:hAnsi="Calibri Light" w:cs="Times New Roman"/>
        <w:b/>
        <w:color w:val="3C4E88"/>
        <w:sz w:val="14"/>
        <w:szCs w:val="14"/>
      </w:rPr>
      <w:instrText xml:space="preserve"> FILENAME   \* MERGEFORMAT </w:instrText>
    </w:r>
    <w:r>
      <w:rPr>
        <w:rFonts w:ascii="Calibri Light" w:eastAsia="Calibri" w:hAnsi="Calibri Light" w:cs="Times New Roman"/>
        <w:b/>
        <w:color w:val="3C4E88"/>
        <w:sz w:val="14"/>
        <w:szCs w:val="14"/>
      </w:rPr>
      <w:fldChar w:fldCharType="separate"/>
    </w:r>
    <w:r w:rsidR="009A593E">
      <w:rPr>
        <w:rFonts w:ascii="Calibri Light" w:eastAsia="Calibri" w:hAnsi="Calibri Light" w:cs="Times New Roman"/>
        <w:b/>
        <w:noProof/>
        <w:color w:val="3C4E88"/>
        <w:sz w:val="14"/>
        <w:szCs w:val="14"/>
      </w:rPr>
      <w:t>formation admi pers_ Ethera_ CTK _ 052020_ GRH.docx</w:t>
    </w:r>
    <w:r>
      <w:rPr>
        <w:rFonts w:ascii="Calibri Light" w:eastAsia="Calibri" w:hAnsi="Calibri Light" w:cs="Times New Roman"/>
        <w:b/>
        <w:color w:val="3C4E8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4FB27" w14:textId="77777777" w:rsidR="00004742" w:rsidRDefault="00004742" w:rsidP="00004742">
      <w:pPr>
        <w:spacing w:after="0" w:line="240" w:lineRule="auto"/>
      </w:pPr>
      <w:r>
        <w:separator/>
      </w:r>
    </w:p>
  </w:footnote>
  <w:footnote w:type="continuationSeparator" w:id="0">
    <w:p w14:paraId="0A430F72" w14:textId="77777777" w:rsidR="00004742" w:rsidRDefault="00004742" w:rsidP="0000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B496C" w14:textId="4DF375B2" w:rsidR="006D4ED8" w:rsidRDefault="006D4ED8">
    <w:pPr>
      <w:pStyle w:val="En-tte"/>
    </w:pPr>
    <w:r w:rsidRPr="007C3329">
      <w:rPr>
        <w:noProof/>
        <w:lang w:eastAsia="fr-FR"/>
      </w:rPr>
      <w:drawing>
        <wp:anchor distT="0" distB="0" distL="114300" distR="114300" simplePos="0" relativeHeight="251636736" behindDoc="0" locked="0" layoutInCell="1" allowOverlap="1" wp14:anchorId="0FF71538" wp14:editId="55EFBFE9">
          <wp:simplePos x="0" y="0"/>
          <wp:positionH relativeFrom="column">
            <wp:posOffset>-485775</wp:posOffset>
          </wp:positionH>
          <wp:positionV relativeFrom="paragraph">
            <wp:posOffset>-390525</wp:posOffset>
          </wp:positionV>
          <wp:extent cx="1259205" cy="838200"/>
          <wp:effectExtent l="0" t="0" r="0" b="0"/>
          <wp:wrapNone/>
          <wp:docPr id="2" name="Image 2" descr="\\serveur\commun\GENERA\COMMERCIAL\Marketing\Logo 2018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ur\commun\GENERA\COMMERCIAL\Marketing\Logo 2018\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EFFE7" w14:textId="03FA4E3F" w:rsidR="006D4ED8" w:rsidRPr="00F20914" w:rsidRDefault="006D4ED8" w:rsidP="006D4ED8">
    <w:pPr>
      <w:pStyle w:val="Titre"/>
      <w:rPr>
        <w:u w:val="none"/>
      </w:rPr>
    </w:pPr>
    <w:r w:rsidRPr="00F20914">
      <w:rPr>
        <w:noProof/>
        <w:u w:val="none"/>
        <w:lang w:eastAsia="fr-FR"/>
      </w:rPr>
      <w:drawing>
        <wp:anchor distT="0" distB="0" distL="114300" distR="114300" simplePos="0" relativeHeight="251634688" behindDoc="0" locked="0" layoutInCell="1" allowOverlap="1" wp14:anchorId="6FE23E46" wp14:editId="4D540408">
          <wp:simplePos x="0" y="0"/>
          <wp:positionH relativeFrom="column">
            <wp:posOffset>-323850</wp:posOffset>
          </wp:positionH>
          <wp:positionV relativeFrom="paragraph">
            <wp:posOffset>-384810</wp:posOffset>
          </wp:positionV>
          <wp:extent cx="1259205" cy="838200"/>
          <wp:effectExtent l="0" t="0" r="0" b="0"/>
          <wp:wrapNone/>
          <wp:docPr id="1" name="Image 1" descr="\\serveur\commun\GENERA\COMMERCIAL\Marketing\Logo 2018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ur\commun\GENERA\COMMERCIAL\Marketing\Logo 2018\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914">
      <w:rPr>
        <w:u w:val="none"/>
      </w:rPr>
      <w:t>PROPOSITION DE FORMATION</w:t>
    </w:r>
  </w:p>
  <w:p w14:paraId="3F7081D0" w14:textId="36EED8A7" w:rsidR="006D4ED8" w:rsidRDefault="006D4ED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5E2"/>
    <w:multiLevelType w:val="hybridMultilevel"/>
    <w:tmpl w:val="FBB28E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53F4"/>
    <w:multiLevelType w:val="hybridMultilevel"/>
    <w:tmpl w:val="EE560808"/>
    <w:lvl w:ilvl="0" w:tplc="79DC7A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B58"/>
    <w:multiLevelType w:val="multilevel"/>
    <w:tmpl w:val="677EAA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F238C"/>
    <w:multiLevelType w:val="hybridMultilevel"/>
    <w:tmpl w:val="58BCBE22"/>
    <w:lvl w:ilvl="0" w:tplc="479A33A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6A5E"/>
    <w:multiLevelType w:val="hybridMultilevel"/>
    <w:tmpl w:val="B36E2C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1B54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7B36445"/>
    <w:multiLevelType w:val="hybridMultilevel"/>
    <w:tmpl w:val="027A8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C19D9"/>
    <w:multiLevelType w:val="multilevel"/>
    <w:tmpl w:val="677EAA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F65B6"/>
    <w:multiLevelType w:val="hybridMultilevel"/>
    <w:tmpl w:val="AA6A2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C2C0F"/>
    <w:multiLevelType w:val="hybridMultilevel"/>
    <w:tmpl w:val="D0249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34F06"/>
    <w:multiLevelType w:val="hybridMultilevel"/>
    <w:tmpl w:val="E1E4A3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B5CB1"/>
    <w:multiLevelType w:val="hybridMultilevel"/>
    <w:tmpl w:val="85185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D3341"/>
    <w:multiLevelType w:val="hybridMultilevel"/>
    <w:tmpl w:val="185255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572CC"/>
    <w:multiLevelType w:val="hybridMultilevel"/>
    <w:tmpl w:val="999A3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13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C1"/>
    <w:rsid w:val="00004742"/>
    <w:rsid w:val="00081665"/>
    <w:rsid w:val="00093461"/>
    <w:rsid w:val="00324A1E"/>
    <w:rsid w:val="003940C1"/>
    <w:rsid w:val="00486461"/>
    <w:rsid w:val="006D4ED8"/>
    <w:rsid w:val="00722BD7"/>
    <w:rsid w:val="007C3329"/>
    <w:rsid w:val="00902517"/>
    <w:rsid w:val="009A593E"/>
    <w:rsid w:val="00A03152"/>
    <w:rsid w:val="00AF213A"/>
    <w:rsid w:val="00B54EE3"/>
    <w:rsid w:val="00F20914"/>
    <w:rsid w:val="00F6548D"/>
    <w:rsid w:val="00F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9CC2"/>
  <w15:docId w15:val="{D1C6CA85-8A77-49DF-94BB-C687E035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0C1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940C1"/>
    <w:pPr>
      <w:keepNext/>
      <w:keepLines/>
      <w:numPr>
        <w:numId w:val="6"/>
      </w:numPr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40C1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40C1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40C1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40C1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40C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40C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40C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40C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940C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3940C1"/>
    <w:rPr>
      <w:rFonts w:ascii="Arial" w:eastAsiaTheme="majorEastAsia" w:hAnsi="Arial" w:cstheme="majorBidi"/>
      <w:b/>
      <w:spacing w:val="-10"/>
      <w:kern w:val="28"/>
      <w:sz w:val="36"/>
      <w:szCs w:val="56"/>
      <w:u w:val="single"/>
    </w:rPr>
  </w:style>
  <w:style w:type="paragraph" w:styleId="Paragraphedeliste">
    <w:name w:val="List Paragraph"/>
    <w:basedOn w:val="Normal"/>
    <w:uiPriority w:val="34"/>
    <w:qFormat/>
    <w:rsid w:val="003940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940C1"/>
    <w:rPr>
      <w:rFonts w:ascii="Arial" w:eastAsiaTheme="majorEastAsia" w:hAnsi="Arial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94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940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940C1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940C1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940C1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940C1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940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940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uiPriority w:val="1"/>
    <w:qFormat/>
    <w:rsid w:val="003940C1"/>
    <w:pPr>
      <w:spacing w:after="0" w:line="240" w:lineRule="auto"/>
      <w:jc w:val="both"/>
    </w:pPr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00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742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0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742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-rh.com" TargetMode="External"/><Relationship Id="rId1" Type="http://schemas.openxmlformats.org/officeDocument/2006/relationships/hyperlink" Target="mailto:contact@genera-rh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-rh.com" TargetMode="External"/><Relationship Id="rId1" Type="http://schemas.openxmlformats.org/officeDocument/2006/relationships/hyperlink" Target="mailto:contact@genera-r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CAC0-C48A-478E-B138-CC226A67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Kily</dc:creator>
  <cp:lastModifiedBy>Secretariat</cp:lastModifiedBy>
  <cp:revision>2</cp:revision>
  <cp:lastPrinted>2020-05-29T10:12:00Z</cp:lastPrinted>
  <dcterms:created xsi:type="dcterms:W3CDTF">2020-09-23T12:29:00Z</dcterms:created>
  <dcterms:modified xsi:type="dcterms:W3CDTF">2020-09-23T12:29:00Z</dcterms:modified>
</cp:coreProperties>
</file>